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FF0D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06"/>
        <w:gridCol w:w="795"/>
        <w:gridCol w:w="1089"/>
        <w:gridCol w:w="1440"/>
        <w:gridCol w:w="1917"/>
        <w:gridCol w:w="1508"/>
        <w:gridCol w:w="5584"/>
      </w:tblGrid>
      <w:tr w14:paraId="3E0A5E2D">
        <w:trPr>
          <w:trHeight w:val="2487" w:hRule="exact"/>
        </w:trPr>
        <w:tc>
          <w:tcPr>
            <w:tcW w:w="685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D3012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0F017228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 w14:paraId="7BB0F10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 w14:paraId="49B30645"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练工</w:t>
            </w:r>
          </w:p>
          <w:p w14:paraId="59571BFD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话：020-32662150</w:t>
            </w:r>
          </w:p>
          <w:p w14:paraId="3D7B60E2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传  真：</w:t>
            </w:r>
          </w:p>
          <w:p w14:paraId="48D3A621"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F61D16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228B6393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1D9B712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193C2777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 w14:paraId="19FB7A6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131A0857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 w14:paraId="47E13320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78E8A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AA862C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52892A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3814640">
            <w:pPr>
              <w:widowControl/>
              <w:spacing w:line="536870590" w:lineRule="auto"/>
              <w:ind w:left="313" w:leftChars="0"/>
              <w:rPr>
                <w:rFonts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DBE535">
            <w:pPr>
              <w:widowControl/>
              <w:spacing w:line="536870590" w:lineRule="auto"/>
              <w:ind w:left="234" w:leftChars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12BD06">
            <w:pPr>
              <w:widowControl/>
              <w:spacing w:line="536870590" w:lineRule="auto"/>
              <w:ind w:left="234" w:leftChars="0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0D96FC">
            <w:pPr>
              <w:widowControl/>
              <w:spacing w:line="536870590" w:lineRule="auto"/>
              <w:ind w:left="234" w:leftChars="0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A8672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093F2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242B1B">
            <w:pPr>
              <w:widowControl/>
              <w:spacing w:line="265" w:lineRule="exact"/>
              <w:ind w:left="108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906BB8">
            <w:pPr>
              <w:widowControl/>
              <w:spacing w:line="536870590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空调深度清洗费用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81EE79">
            <w:pPr>
              <w:widowControl/>
              <w:spacing w:line="536870590" w:lineRule="auto"/>
              <w:ind w:left="110" w:lef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9EA3BE">
            <w:pPr>
              <w:widowControl/>
              <w:spacing w:line="536870590" w:lineRule="auto"/>
              <w:ind w:left="342" w:lef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90928F">
            <w:pPr>
              <w:widowControl/>
              <w:spacing w:line="536870590" w:lineRule="auto"/>
              <w:ind w:left="342" w:lef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86B526">
            <w:pPr>
              <w:widowControl/>
              <w:spacing w:line="536870590" w:lineRule="auto"/>
              <w:ind w:left="342" w:lef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7F3BA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2AD7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855D6F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528AD9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56D39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3F4720">
            <w:pPr>
              <w:widowControl/>
              <w:spacing w:line="265" w:lineRule="exact"/>
              <w:ind w:left="108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C37328">
            <w:pPr>
              <w:widowControl/>
              <w:spacing w:line="536870590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维修服务费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80E7D0">
            <w:pPr>
              <w:widowControl/>
              <w:spacing w:line="536870590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0FF404">
            <w:pPr>
              <w:widowControl/>
              <w:spacing w:line="536870590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789D0E">
            <w:pPr>
              <w:widowControl/>
              <w:spacing w:line="536870590" w:lineRule="auto"/>
              <w:ind w:left="110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3DFFF6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57909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6650C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CF4513">
            <w:pPr>
              <w:widowControl/>
              <w:spacing w:line="268" w:lineRule="exact"/>
              <w:ind w:left="108"/>
              <w:jc w:val="both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2-1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034EFD">
            <w:pPr>
              <w:widowControl/>
              <w:spacing w:line="536870588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①上门服务费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F84A90">
            <w:pPr>
              <w:widowControl/>
              <w:spacing w:line="536870588" w:lineRule="auto"/>
              <w:ind w:left="102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776355">
            <w:pPr>
              <w:widowControl/>
              <w:spacing w:line="536870588" w:lineRule="auto"/>
              <w:ind w:left="102"/>
              <w:jc w:val="both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项/次</w:t>
            </w: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A0E25C">
            <w:pPr>
              <w:widowControl/>
              <w:spacing w:line="536870588" w:lineRule="auto"/>
              <w:ind w:left="474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5B6FEA">
            <w:pPr>
              <w:widowControl/>
              <w:spacing w:line="536870588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82FDA5">
            <w:pPr>
              <w:widowControl/>
              <w:spacing w:line="536870588" w:lineRule="auto"/>
              <w:ind w:left="342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</w:p>
        </w:tc>
      </w:tr>
      <w:tr w14:paraId="41F5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36D140">
            <w:pPr>
              <w:widowControl/>
              <w:spacing w:line="268" w:lineRule="exact"/>
              <w:ind w:left="108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2-2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97C639">
            <w:pPr>
              <w:widowControl/>
              <w:spacing w:line="536870588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②小型维修服务费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FD4F6C">
            <w:pPr>
              <w:widowControl/>
              <w:spacing w:line="536870588" w:lineRule="auto"/>
              <w:ind w:left="102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E58E99">
            <w:pPr>
              <w:widowControl/>
              <w:spacing w:line="536870588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项/次</w:t>
            </w: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4EAE7C">
            <w:pPr>
              <w:widowControl/>
              <w:spacing w:line="536870588" w:lineRule="auto"/>
              <w:ind w:left="474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754F5B">
            <w:pPr>
              <w:widowControl/>
              <w:spacing w:line="536870588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EBD77">
            <w:pPr>
              <w:widowControl/>
              <w:spacing w:line="536870588" w:lineRule="auto"/>
              <w:ind w:left="342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</w:p>
        </w:tc>
      </w:tr>
      <w:tr w14:paraId="1A920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0CF3A7">
            <w:pPr>
              <w:widowControl/>
              <w:spacing w:line="268" w:lineRule="exact"/>
              <w:ind w:left="108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2-3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601822">
            <w:pPr>
              <w:widowControl/>
              <w:spacing w:line="536870588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③中型维修服务费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3082E2">
            <w:pPr>
              <w:widowControl/>
              <w:spacing w:line="536870588" w:lineRule="auto"/>
              <w:ind w:left="102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6A8C99">
            <w:pPr>
              <w:widowControl/>
              <w:spacing w:line="536870588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项/次</w:t>
            </w: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37FB4B">
            <w:pPr>
              <w:widowControl/>
              <w:spacing w:line="536870588" w:lineRule="auto"/>
              <w:ind w:left="474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83A7AC">
            <w:pPr>
              <w:widowControl/>
              <w:spacing w:line="536870588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00EEB">
            <w:pPr>
              <w:widowControl/>
              <w:spacing w:line="536870588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4606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A4AED3">
            <w:pPr>
              <w:widowControl/>
              <w:spacing w:line="266" w:lineRule="exact"/>
              <w:ind w:left="108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F8F8D4">
            <w:pPr>
              <w:widowControl/>
              <w:spacing w:line="536870590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④大型维修服务费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9EC5591">
            <w:pPr>
              <w:widowControl/>
              <w:spacing w:line="536870590" w:lineRule="auto"/>
              <w:ind w:left="102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EB3FCC">
            <w:pPr>
              <w:widowControl/>
              <w:spacing w:line="536870590" w:lineRule="auto"/>
              <w:ind w:left="10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项/次</w:t>
            </w: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F187D0">
            <w:pPr>
              <w:widowControl/>
              <w:spacing w:line="536870590" w:lineRule="auto"/>
              <w:ind w:left="474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39FFD8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A2E7A">
            <w:pPr>
              <w:widowControl/>
              <w:spacing w:line="536870590" w:lineRule="auto"/>
              <w:ind w:left="342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F38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24D3CB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、中、大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型维修服务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应包含上门服务、交通、人工费等，需在备注列明确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、中、大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型维修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范围。</w:t>
            </w:r>
          </w:p>
        </w:tc>
      </w:tr>
    </w:tbl>
    <w:p w14:paraId="2E26E3B2"/>
    <w:p w14:paraId="695A7836"/>
    <w:p w14:paraId="5C1EAC09">
      <w:pPr>
        <w:rPr>
          <w:rFonts w:hint="eastAsia"/>
          <w:sz w:val="160"/>
          <w:szCs w:val="180"/>
        </w:rPr>
      </w:pPr>
      <w:r>
        <w:rPr>
          <w:rFonts w:hint="eastAsia"/>
          <w:sz w:val="160"/>
          <w:szCs w:val="180"/>
        </w:rPr>
        <w:t>营业执照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A1503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7A5339"/>
    <w:rsid w:val="00811BAD"/>
    <w:rsid w:val="008434B1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84"/>
    <w:rsid w:val="00F714E4"/>
    <w:rsid w:val="00FA4836"/>
    <w:rsid w:val="00FE229B"/>
    <w:rsid w:val="00FF0BC6"/>
    <w:rsid w:val="0CD62273"/>
    <w:rsid w:val="1E9C25F9"/>
    <w:rsid w:val="2CEA7279"/>
    <w:rsid w:val="464F6EF7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210</Words>
  <Characters>243</Characters>
  <Lines>3</Lines>
  <Paragraphs>1</Paragraphs>
  <TotalTime>4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2023-03-29T10:12:00Z</dcterms:created>
  <dc:creator>钟华恩</dc:creator>
  <cp:lastModifiedBy>pc</cp:lastModifiedBy>
  <cp:lastPrinted>2016-11-08T16:06:00Z</cp:lastPrinted>
  <dcterms:modified xsi:type="dcterms:W3CDTF">2026-04-02T06:52:27Z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eyJoZGlkIjoiMjA2ZjZkMGFmODEyZTE2NTlmNTA4NmIxMGI0MDJjMjAiLCJ1c2VySWQiOiIxNDQ0OTA3NDk5In0=</vt:lpwstr>
  </property>
  <property fmtid="{D5CDD505-2E9C-101B-9397-08002B2CF9AE}" pid="4" name="ICV">
    <vt:lpwstr>F65F54B1FA644DB3BF05012763F58799_13</vt:lpwstr>
  </property>
</Properties>
</file>