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87B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附件1</w:t>
      </w:r>
    </w:p>
    <w:p w14:paraId="29EA07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　　</w:t>
      </w:r>
      <w:r>
        <w:rPr>
          <w:rFonts w:hint="eastAsia" w:ascii="方正小标宋_GBK" w:hAnsi="方正小标宋_GBK" w:eastAsia="方正小标宋_GBK" w:cs="方正小标宋_GBK"/>
          <w:color w:val="333333"/>
          <w:kern w:val="2"/>
          <w:sz w:val="44"/>
          <w:szCs w:val="44"/>
          <w:shd w:val="clear" w:color="auto" w:fill="auto"/>
          <w:lang w:bidi="ar-SA"/>
        </w:rPr>
        <w:t>报价承诺书</w:t>
      </w:r>
    </w:p>
    <w:p w14:paraId="090CC0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</w:p>
    <w:p w14:paraId="6E1D2B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广州市生态环境局荔湾分局：</w:t>
      </w:r>
    </w:p>
    <w:p w14:paraId="0BA16C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　　我司已详细了解202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年度综合档案整理服务项目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eastAsia="zh-CN" w:bidi="ar-SA"/>
        </w:rPr>
        <w:t>比价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要求。</w:t>
      </w:r>
    </w:p>
    <w:p w14:paraId="71E623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　　我司理解，贵单位不一定接受最低标价的报价或贵单位可能接受其他任何报价，同时也理解贵单位不负担我司的任何报价费用。</w:t>
      </w:r>
    </w:p>
    <w:p w14:paraId="03B432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　　我司理解，贵单位如在评审过程中发现各报价单位的报价有异常，有权中止本次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eastAsia="zh-CN" w:bidi="ar-SA"/>
        </w:rPr>
        <w:t>比价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另行选择报价单位进行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eastAsia="zh-CN" w:bidi="ar-SA"/>
        </w:rPr>
        <w:t>比价。</w:t>
      </w:r>
    </w:p>
    <w:p w14:paraId="03FFA5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　　我司清楚知道本次服务报价采用单件报价的方式，费用按照实际整理数量结算，但不超过本项目最高限额。报价在合同实施期间应保持不变，并不因劳务、材料、机械等成本的价格变动以及工程量变化的影响而做任何调整。</w:t>
      </w:r>
    </w:p>
    <w:p w14:paraId="39CED7E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1488" w:firstLineChars="46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-SA"/>
        </w:rPr>
      </w:pPr>
    </w:p>
    <w:p w14:paraId="5F5EA1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单位名称（盖公章）：</w:t>
      </w:r>
    </w:p>
    <w:p w14:paraId="3E368B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bidi="ar-SA"/>
        </w:rPr>
      </w:pPr>
    </w:p>
    <w:p w14:paraId="40E25F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法定代表人或委托人（签字或盖章）：</w:t>
      </w:r>
    </w:p>
    <w:p w14:paraId="652C58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联系人：                   </w:t>
      </w:r>
    </w:p>
    <w:p w14:paraId="7537DF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联系电话：</w:t>
      </w:r>
    </w:p>
    <w:p w14:paraId="71ADB54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日期：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日    </w:t>
      </w:r>
    </w:p>
    <w:p w14:paraId="6B841A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A0AD2"/>
    <w:rsid w:val="57A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2025-06-24T08:36:00Z</dcterms:created>
  <dc:creator>Administrator</dc:creator>
  <cp:lastModifiedBy>Administrator</cp:lastModifiedBy>
  <dcterms:modified xsi:type="dcterms:W3CDTF">2025-06-24T08:36:35Z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0D97A0EA4EC442D49CB0D5E0F7DA647E_11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