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8CB0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C4914B9">
      <w:pPr>
        <w:pStyle w:val="2"/>
        <w:rPr>
          <w:rFonts w:hint="eastAsia"/>
        </w:rPr>
      </w:pPr>
    </w:p>
    <w:p w14:paraId="1E9EE52B">
      <w:pPr>
        <w:spacing w:line="57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OLE_LINK15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无废全运”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公益作品征集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活动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报名</w:t>
      </w:r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 w14:paraId="58CEFDCA">
      <w:pPr>
        <w:pStyle w:val="2"/>
        <w:ind w:left="0" w:leftChars="0" w:firstLine="0" w:firstLineChars="0"/>
        <w:jc w:val="center"/>
        <w:rPr>
          <w:rFonts w:hint="eastAsia"/>
        </w:rPr>
      </w:pPr>
    </w:p>
    <w:tbl>
      <w:tblPr>
        <w:tblStyle w:val="5"/>
        <w:tblW w:w="86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2191"/>
        <w:gridCol w:w="1712"/>
        <w:gridCol w:w="2965"/>
      </w:tblGrid>
      <w:tr w14:paraId="20C76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53E">
            <w:pPr>
              <w:pStyle w:val="4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6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7DBD">
            <w:pPr>
              <w:pStyle w:val="4"/>
              <w:widowControl/>
              <w:autoSpaceDE w:val="0"/>
              <w:autoSpaceDN w:val="0"/>
              <w:spacing w:before="164" w:after="0" w:line="560" w:lineRule="exact"/>
              <w:ind w:right="1326"/>
              <w:jc w:val="both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 w14:paraId="6D3A0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B3E9">
            <w:pPr>
              <w:pStyle w:val="4"/>
              <w:widowControl/>
              <w:autoSpaceDE w:val="0"/>
              <w:autoSpaceDN w:val="0"/>
              <w:spacing w:before="255" w:after="0" w:line="560" w:lineRule="exact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作品类别</w:t>
            </w:r>
          </w:p>
        </w:tc>
        <w:tc>
          <w:tcPr>
            <w:tcW w:w="6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83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84" w:after="0" w:line="240" w:lineRule="auto"/>
              <w:ind w:left="108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  <w:t>书法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作品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  <w:t>□绘画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作品</w:t>
            </w:r>
          </w:p>
          <w:p w14:paraId="38C0A4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84" w:after="0" w:line="240" w:lineRule="auto"/>
              <w:ind w:left="108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  <w:t>废物再生利用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作品</w:t>
            </w:r>
          </w:p>
        </w:tc>
      </w:tr>
      <w:tr w14:paraId="1FDFC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C9DD">
            <w:pPr>
              <w:pStyle w:val="4"/>
              <w:widowControl/>
              <w:autoSpaceDE w:val="0"/>
              <w:autoSpaceDN w:val="0"/>
              <w:spacing w:before="0" w:beforeAutospacing="0" w:after="0" w:afterAutospacing="0" w:line="560" w:lineRule="exact"/>
              <w:jc w:val="center"/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作者单位</w:t>
            </w:r>
          </w:p>
          <w:p w14:paraId="6A5C259C">
            <w:pPr>
              <w:pStyle w:val="4"/>
              <w:widowControl/>
              <w:autoSpaceDE w:val="0"/>
              <w:autoSpaceDN w:val="0"/>
              <w:spacing w:before="0" w:beforeAutospacing="0" w:after="0" w:afterAutospacing="0" w:line="560" w:lineRule="exact"/>
              <w:jc w:val="center"/>
              <w:rPr>
                <w:rFonts w:hint="eastAsia" w:ascii="黑体" w:hAnsi="宋体" w:eastAsia="黑体" w:cs="黑体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eastAsia="zh-CN" w:bidi="ar"/>
              </w:rPr>
              <w:t>（如有）</w:t>
            </w:r>
          </w:p>
        </w:tc>
        <w:tc>
          <w:tcPr>
            <w:tcW w:w="6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62F7">
            <w:pPr>
              <w:pStyle w:val="4"/>
              <w:widowControl/>
              <w:autoSpaceDE w:val="0"/>
              <w:autoSpaceDN w:val="0"/>
              <w:spacing w:before="84" w:after="0" w:line="560" w:lineRule="exact"/>
              <w:ind w:left="107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A629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4885">
            <w:pPr>
              <w:pStyle w:val="4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2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94AC">
            <w:pPr>
              <w:pStyle w:val="4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CCBC">
            <w:pPr>
              <w:pStyle w:val="4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930F">
            <w:pPr>
              <w:pStyle w:val="4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99A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AD9F">
            <w:pPr>
              <w:pStyle w:val="4"/>
              <w:widowControl/>
              <w:autoSpaceDE w:val="0"/>
              <w:autoSpaceDN w:val="0"/>
              <w:spacing w:after="0" w:line="560" w:lineRule="exact"/>
              <w:ind w:right="118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作品简介（限200字以内）</w:t>
            </w:r>
          </w:p>
        </w:tc>
        <w:tc>
          <w:tcPr>
            <w:tcW w:w="6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1782">
            <w:pPr>
              <w:pStyle w:val="4"/>
              <w:widowControl/>
              <w:autoSpaceDE w:val="0"/>
              <w:autoSpaceDN w:val="0"/>
              <w:spacing w:beforeAutospacing="1" w:after="0"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（书画类作品请注明尺寸）</w:t>
            </w:r>
          </w:p>
        </w:tc>
      </w:tr>
    </w:tbl>
    <w:p w14:paraId="410D62F7"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请将此表与作品于2025年7月31日前报送至主办单位。</w:t>
      </w:r>
    </w:p>
    <w:p w14:paraId="6D84BEA2">
      <w:bookmarkStart w:id="1" w:name="_GoBack"/>
      <w:bookmarkEnd w:id="1"/>
    </w:p>
    <w:sectPr>
      <w:pgSz w:w="11850" w:h="16783"/>
      <w:pgMar w:top="1440" w:right="1531" w:bottom="1440" w:left="1531" w:header="850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7C3B"/>
    <w:rsid w:val="4465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suppressAutoHyphens/>
      <w:ind w:left="210"/>
    </w:pPr>
    <w:rPr>
      <w:rFonts w:ascii="Times New Roman" w:hAnsi="Times New Roman" w:eastAsia="宋体" w:cs="Times New Roman"/>
      <w:smallCaps/>
      <w:sz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2025-05-27T09:08:00Z</dcterms:created>
  <dc:creator>Administrator</dc:creator>
  <cp:lastModifiedBy>Administrator</cp:lastModifiedBy>
  <dcterms:modified xsi:type="dcterms:W3CDTF">2025-05-27T09:08:40Z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71A3A237F8874E259147FD95BEFA1D07_11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