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40B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-400" w:leftChars="-200" w:right="-160" w:rightChars="-8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广州市环境技术中心（广州市水与海洋环境监测站）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空调维修（护）项目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采购需求说明书</w:t>
      </w:r>
    </w:p>
    <w:p w14:paraId="6B98358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Verdana" w:hAnsi="Verdana"/>
          <w:sz w:val="22"/>
          <w:lang w:val="en-US" w:eastAsia="zh-CN"/>
        </w:rPr>
      </w:pPr>
    </w:p>
    <w:p w14:paraId="45F664B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一、采购需求内容</w:t>
      </w:r>
    </w:p>
    <w:p w14:paraId="035E6A8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（一）服务地址</w:t>
      </w:r>
    </w:p>
    <w:p w14:paraId="3C0E141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广州市海珠区滨江西路海鸣街6号</w:t>
      </w:r>
    </w:p>
    <w:p w14:paraId="2005C6C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（二）服务时间</w:t>
      </w:r>
    </w:p>
    <w:p w14:paraId="2AC9388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合同生效之日起一年内</w:t>
      </w:r>
    </w:p>
    <w:p w14:paraId="60B9B4D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（三）委托服务内容</w:t>
      </w:r>
    </w:p>
    <w:p w14:paraId="787B897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中标供应商为采购人提供空调修（护）服务，具体内容如下：对采购人大楼内配套空调设备（格力、美的、大金、三菱等品牌）进行排查，发现有需清洗、加雪种或空调排水管有漏水等情形的进行相应维修（护）。</w:t>
      </w:r>
    </w:p>
    <w:p w14:paraId="1DD0AB5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中标供应商承担空调维护过程中的一切费用，包括：雪种、水管材料费、人工成本（含高空作业费）及规定的税费等。</w:t>
      </w:r>
    </w:p>
    <w:p w14:paraId="05CE6CD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二、服务质量要求</w:t>
      </w:r>
    </w:p>
    <w:p w14:paraId="00E71585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85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经维修（护）后的空调设备需制冷或制热等功能运转无异常，无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渗漏水、无制冷剂（雪种）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等情况。</w:t>
      </w:r>
    </w:p>
    <w:p w14:paraId="1FC971C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三、支付方式</w:t>
      </w:r>
    </w:p>
    <w:p w14:paraId="19BE9AF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85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  <w:t>具体按次结算，实报实销（预算金额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val="en-US" w:eastAsia="zh-CN"/>
        </w:rPr>
        <w:t>2.26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  <w:t>万元为合同有效期服务的最高限价，非最终的服务总价，具体需根据采购人需求，对需要维护的空调设备按次据实结算）。</w:t>
      </w:r>
    </w:p>
    <w:p w14:paraId="5981448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shd w:val="clear" w:color="auto" w:fill="auto"/>
          <w:lang w:eastAsia="zh-CN"/>
        </w:rPr>
        <w:t>四、空调明细清单</w:t>
      </w:r>
    </w:p>
    <w:tbl>
      <w:tblPr>
        <w:tblStyle w:val="4"/>
        <w:tblW w:w="9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249"/>
        <w:gridCol w:w="3690"/>
        <w:gridCol w:w="1320"/>
      </w:tblGrid>
      <w:tr w14:paraId="1D2B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0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300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7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B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空调（格力1.5匹单冷挂机）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9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格力1.5匹单冷挂机，KF-35W/C 04-2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94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此清单仅供参考，具体以实际修（护）的空调设备规格型号和空调数量为准。</w:t>
            </w:r>
          </w:p>
        </w:tc>
      </w:tr>
      <w:tr w14:paraId="2D7C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3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9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KFR-26GW-G2-1-M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51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B1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6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格力KFR-72LW(72566)Aa-2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57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41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5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格力1HP挂机,KF-23GW/K(26369)Aa-N2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F5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EF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A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空调(格力5匹冷暖天花机)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DFR-120TW/(1251S)Aa-2 5匹冷暖天花机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DBD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64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6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B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空调(格力5匹冷暖天花机)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5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DFR-120TW/(1251S)Aa-2 5匹冷暖天花机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120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A3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D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3A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C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88F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4D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6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BF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C1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F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E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B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C9D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F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E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64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HUR-50QWH/N1FZBpB2/d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4D9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C6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4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A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HUR-50QWH/N1FZBpB2/d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E2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00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2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空调（海信2匹天花机）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2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 HUR-50QWH/N1F1BP132/01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E83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83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F1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美的KFR-35GW/WPAA3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48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BA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A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格力1.5P空调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EA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4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空调(冷暖1匹挂机)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A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KFR-26GW/(26556)Fa-2 冷暖1匹分体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09C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6B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4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2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空调(冷暖1匹挂机)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A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KFR-26GW/(26556)Fa-2 冷暖1匹分体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F8E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5B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D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空调(冷暖1匹挂机)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2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KFR-26GW/(26556)Fa-2 冷暖1匹分体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5A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BE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6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F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28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8E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B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空调(冷暖1匹挂机)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KFR-26GW/(26556)Fa-2 冷暖1匹分体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4D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8A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1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D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空调(格力1.5匹冷暖挂机)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A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KFR-35GW/(35556)Fa-2 格力1.5匹冷暖天花机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C02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DB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8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07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8C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空调(格力1.5匹冷暖挂机)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EF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KFR-35GW/(35556)Fa-2 格力1.5匹冷暖天花机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E7A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AA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5A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05A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6E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B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空调（美的1.5匹挂机）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E4C0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美的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KFR-35GW/WPAA3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E318EF">
            <w:pPr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418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F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8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格力1.5P空调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F6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2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34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D2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B1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HUR-50QWH/N1FZBpB2/d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988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00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1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F2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A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2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 KFR-50GW/G1-1-D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3A9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92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B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空调（大金3匹天花机）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83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大金FNCQH203AB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347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A2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空调（格力1.5匹冷暖）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格力1.5匹冷暖，KF-35W/TNh×D01-B2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5C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18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F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D5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48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 KFR-50GW/G1-1-D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3D0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23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6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8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空调(格力2匹冷暖挂机)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AC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KFR-50GW/K(50556)B1-N1 格力2匹冷暖挂机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CDE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86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4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67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格力1.5P空调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EED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86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9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格力1.5P空调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A4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92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C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4D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DB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A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7B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0B7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39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0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6C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E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1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8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A18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A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E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1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12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C4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6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22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F5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A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F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格力1HP挂机,KF-23GW/K(26369)Aa-N2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94B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94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0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0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格力1HP挂机,KF-23GW/K(26369)Aa-N2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08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CE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空调格力2HP壁挂机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格力2HP壁挂机,KF-50GW/K(50356)Ba-3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62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4A9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格力1HP挂机,KF-23GW/K(26369)Aa-N2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6D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FD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F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8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空调小1HP挂机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1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小1HP挂机,KF-15GW/K(26369)Aa-N2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1C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09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1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4B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96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B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C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2F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3E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9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66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F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F1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1E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68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5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C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格力1HP挂机,KF-23GW/K(26369)Aa-N2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32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65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1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FB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空调格力1HP挂机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92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格力1HP挂机,KF-23GW/K(26369)Aa-N2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F9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99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D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空调格力3HP天花机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C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格力3HP天花机,KF-72TW/K(7236)T1-N2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C4C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0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7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C2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50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6A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3D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2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40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3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8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E4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0CE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9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空调（海尔5匹柜机）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43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海尔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07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5E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3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F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9AE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B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6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D5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美的KF-26GW/Y-GA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8C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6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7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1A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7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5F9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FE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空调格力2HP天花机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A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格力2HP天花机,KF-50TW/E(5031T)C-N2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715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E5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F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空调(格力3匹冷暖挂机)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C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KFR-72GW/K(72556)A1-N1 格力3匹冷暖挂机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CB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4E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空调（三菱3匹天花机）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三菱RF 73W/QDCS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1F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9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空调（三菱3匹天花机）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2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三菱RF 73W/QDCS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77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B9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4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空调(冷暖1匹挂机)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B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KFR-26GW/(26556)Fa-2 冷暖1匹分体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85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8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10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14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壁挂空调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2F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KFR-26GW-G2-1-M</w:t>
            </w: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F9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6C23A4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auto"/>
          <w:lang w:eastAsia="zh-CN"/>
        </w:rPr>
      </w:pPr>
    </w:p>
    <w:sectPr>
      <w:footerReference r:id="rId3" w:type="default"/>
      <w:pgSz w:w="11906" w:h="16838"/>
      <w:pgMar w:top="2098" w:right="1080" w:bottom="209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472BBF-2A8B-4280-B802-77D224C7D2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3CA5AEB-5DD0-407F-BA9E-B43AC2274DC4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3" w:fontKey="{B109FE1C-CDFD-4228-BBA1-F0EA585A16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50ABE9-6DF3-4672-9727-B8802A5FC7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BE96AEF-8A76-496B-9BEF-CFB9181D218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66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6904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B6904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AsImhkaWQiOiJhYTE2NzQ1YjFiZmUwNzlhYzRlZjRlM2Y1MDVmYTM5YyIsInVzZXJDb3VudCI6MjB9"/>
  </w:docVars>
  <w:rsids>
    <w:rsidRoot w:val="018409B7"/>
    <w:rsid w:val="00113C09"/>
    <w:rsid w:val="00225DD6"/>
    <w:rsid w:val="003A07F6"/>
    <w:rsid w:val="00854096"/>
    <w:rsid w:val="00B730F2"/>
    <w:rsid w:val="00CA6E43"/>
    <w:rsid w:val="015A704D"/>
    <w:rsid w:val="018409B7"/>
    <w:rsid w:val="01D13030"/>
    <w:rsid w:val="04EF039B"/>
    <w:rsid w:val="051169A9"/>
    <w:rsid w:val="052C2F46"/>
    <w:rsid w:val="07316028"/>
    <w:rsid w:val="0C156A8C"/>
    <w:rsid w:val="0C6E265C"/>
    <w:rsid w:val="0E044B9A"/>
    <w:rsid w:val="0E19425F"/>
    <w:rsid w:val="11C220DA"/>
    <w:rsid w:val="11CF48C6"/>
    <w:rsid w:val="142E11FF"/>
    <w:rsid w:val="14C85297"/>
    <w:rsid w:val="16532232"/>
    <w:rsid w:val="17FF0120"/>
    <w:rsid w:val="19ED1338"/>
    <w:rsid w:val="19FF15CA"/>
    <w:rsid w:val="1AC71DC4"/>
    <w:rsid w:val="1CEE3EA2"/>
    <w:rsid w:val="1E953001"/>
    <w:rsid w:val="1F356EF2"/>
    <w:rsid w:val="1F7A2683"/>
    <w:rsid w:val="1FDB470E"/>
    <w:rsid w:val="1FFFEF21"/>
    <w:rsid w:val="20E25572"/>
    <w:rsid w:val="20EC4A4D"/>
    <w:rsid w:val="24504CB1"/>
    <w:rsid w:val="2546080F"/>
    <w:rsid w:val="26426B6D"/>
    <w:rsid w:val="290D02FD"/>
    <w:rsid w:val="29CC2DAF"/>
    <w:rsid w:val="2A760E56"/>
    <w:rsid w:val="2AED5E7D"/>
    <w:rsid w:val="2BED1C8B"/>
    <w:rsid w:val="2BFD63B3"/>
    <w:rsid w:val="2E4F6312"/>
    <w:rsid w:val="2F5B6411"/>
    <w:rsid w:val="2FDBB42C"/>
    <w:rsid w:val="2FDFC6F8"/>
    <w:rsid w:val="2FE43584"/>
    <w:rsid w:val="2FFDD7D4"/>
    <w:rsid w:val="3073229F"/>
    <w:rsid w:val="30C74546"/>
    <w:rsid w:val="31332F9C"/>
    <w:rsid w:val="33387117"/>
    <w:rsid w:val="35097794"/>
    <w:rsid w:val="35FFF76A"/>
    <w:rsid w:val="371840E9"/>
    <w:rsid w:val="374F79B4"/>
    <w:rsid w:val="37A21D75"/>
    <w:rsid w:val="395842DB"/>
    <w:rsid w:val="3A7EE4E2"/>
    <w:rsid w:val="3B1D3D80"/>
    <w:rsid w:val="3DE360D7"/>
    <w:rsid w:val="3E013018"/>
    <w:rsid w:val="3E7320C8"/>
    <w:rsid w:val="3ECAF6D4"/>
    <w:rsid w:val="3F3B6FE6"/>
    <w:rsid w:val="3FF70CE9"/>
    <w:rsid w:val="3FF73C42"/>
    <w:rsid w:val="4096687E"/>
    <w:rsid w:val="4B5D7335"/>
    <w:rsid w:val="4BED8E6B"/>
    <w:rsid w:val="4DFF26E4"/>
    <w:rsid w:val="4E3A5227"/>
    <w:rsid w:val="4E77502E"/>
    <w:rsid w:val="5022158D"/>
    <w:rsid w:val="50EC2727"/>
    <w:rsid w:val="515E0CBF"/>
    <w:rsid w:val="544946C7"/>
    <w:rsid w:val="54581970"/>
    <w:rsid w:val="55A535FB"/>
    <w:rsid w:val="56750307"/>
    <w:rsid w:val="579826A8"/>
    <w:rsid w:val="58B77D8F"/>
    <w:rsid w:val="59E6528E"/>
    <w:rsid w:val="5AE3793B"/>
    <w:rsid w:val="5B0A0784"/>
    <w:rsid w:val="5BFF49A4"/>
    <w:rsid w:val="5C150378"/>
    <w:rsid w:val="5DBFC029"/>
    <w:rsid w:val="5FE27B2E"/>
    <w:rsid w:val="5FF58C2E"/>
    <w:rsid w:val="603B5086"/>
    <w:rsid w:val="6127817B"/>
    <w:rsid w:val="61E7772C"/>
    <w:rsid w:val="629148C2"/>
    <w:rsid w:val="672200BE"/>
    <w:rsid w:val="67CE3AE9"/>
    <w:rsid w:val="69DDE0C7"/>
    <w:rsid w:val="6A343805"/>
    <w:rsid w:val="6AFF1DA3"/>
    <w:rsid w:val="6EDFFCE3"/>
    <w:rsid w:val="6FDB682E"/>
    <w:rsid w:val="6FFF25A3"/>
    <w:rsid w:val="71F9DA8D"/>
    <w:rsid w:val="72DF3B76"/>
    <w:rsid w:val="732A4A96"/>
    <w:rsid w:val="7351598A"/>
    <w:rsid w:val="73774085"/>
    <w:rsid w:val="73A128A5"/>
    <w:rsid w:val="73EC5CDC"/>
    <w:rsid w:val="74E24DC3"/>
    <w:rsid w:val="75BA6AC0"/>
    <w:rsid w:val="77326F26"/>
    <w:rsid w:val="777EAB19"/>
    <w:rsid w:val="77FFB948"/>
    <w:rsid w:val="78B31048"/>
    <w:rsid w:val="7977E9EF"/>
    <w:rsid w:val="7B1E187B"/>
    <w:rsid w:val="7B7EFAFB"/>
    <w:rsid w:val="7BFF15F6"/>
    <w:rsid w:val="7C4003F3"/>
    <w:rsid w:val="7CAF542C"/>
    <w:rsid w:val="7CEB95D2"/>
    <w:rsid w:val="7D203DD5"/>
    <w:rsid w:val="7DDF34B0"/>
    <w:rsid w:val="7DFC0E28"/>
    <w:rsid w:val="7EFABD23"/>
    <w:rsid w:val="7FC918E0"/>
    <w:rsid w:val="7FD77B2F"/>
    <w:rsid w:val="7FDB57EE"/>
    <w:rsid w:val="7FE93E88"/>
    <w:rsid w:val="7FFD3B64"/>
    <w:rsid w:val="7FFE0415"/>
    <w:rsid w:val="9EAF60CF"/>
    <w:rsid w:val="9FE77DF3"/>
    <w:rsid w:val="B1ED1695"/>
    <w:rsid w:val="B1EE0B6A"/>
    <w:rsid w:val="B6FBA719"/>
    <w:rsid w:val="B7DD4F31"/>
    <w:rsid w:val="BBEE298F"/>
    <w:rsid w:val="BBF83256"/>
    <w:rsid w:val="BBFB9420"/>
    <w:rsid w:val="BD7B172A"/>
    <w:rsid w:val="BEEC5DC7"/>
    <w:rsid w:val="BF68CA2E"/>
    <w:rsid w:val="BFFFA92A"/>
    <w:rsid w:val="CCBC7AE9"/>
    <w:rsid w:val="CFB73573"/>
    <w:rsid w:val="D3FE8A1E"/>
    <w:rsid w:val="D6CBAFC3"/>
    <w:rsid w:val="D7FF3DF4"/>
    <w:rsid w:val="DBBD597C"/>
    <w:rsid w:val="DBBF98EF"/>
    <w:rsid w:val="DBE3F502"/>
    <w:rsid w:val="DDEFC7C6"/>
    <w:rsid w:val="DEF374FF"/>
    <w:rsid w:val="DFB7BEB5"/>
    <w:rsid w:val="EABB52B7"/>
    <w:rsid w:val="F19331EE"/>
    <w:rsid w:val="F57F87D4"/>
    <w:rsid w:val="F6FF1E8A"/>
    <w:rsid w:val="F7FD0ED9"/>
    <w:rsid w:val="F96B594D"/>
    <w:rsid w:val="F9B5B395"/>
    <w:rsid w:val="FA7FC358"/>
    <w:rsid w:val="FB77D1F8"/>
    <w:rsid w:val="FBF7CD4B"/>
    <w:rsid w:val="FBFB7169"/>
    <w:rsid w:val="FCBFB66B"/>
    <w:rsid w:val="FCF654EA"/>
    <w:rsid w:val="FEB718C8"/>
    <w:rsid w:val="FF4B881D"/>
    <w:rsid w:val="FF79B1AF"/>
    <w:rsid w:val="FFBBE167"/>
    <w:rsid w:val="FFDF42C5"/>
    <w:rsid w:val="FFFD953E"/>
    <w:rsid w:val="FFFEF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eastAsia="zh-CN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paragraph" w:customStyle="1" w:styleId="8">
    <w:name w:val="Section Heading"/>
    <w:basedOn w:val="1"/>
    <w:uiPriority w:val="0"/>
    <w:rPr>
      <w:rFonts w:ascii="Book Antiqua" w:hAnsi="Book Antiqua"/>
      <w:b/>
      <w:sz w:val="24"/>
    </w:rPr>
  </w:style>
  <w:style w:type="paragraph" w:customStyle="1" w:styleId="9">
    <w:name w:val="narrat style"/>
    <w:basedOn w:val="8"/>
    <w:qFormat/>
    <w:uiPriority w:val="0"/>
    <w:pPr>
      <w:spacing w:before="120"/>
      <w:ind w:left="720" w:right="86"/>
    </w:pPr>
    <w:rPr>
      <w:rFonts w:ascii="Times New Roman" w:hAnsi="Times New Roman"/>
      <w:b w:val="0"/>
      <w:sz w:val="20"/>
    </w:rPr>
  </w:style>
  <w:style w:type="paragraph" w:customStyle="1" w:styleId="10">
    <w:name w:val="form text"/>
    <w:basedOn w:val="1"/>
    <w:uiPriority w:val="0"/>
    <w:pPr>
      <w:spacing w:before="120"/>
    </w:pPr>
    <w:rPr>
      <w:b/>
      <w:i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fa98400-5323-42e4-aa33-910bc56489e2\&#39033;&#30446;&#38656;&#27714;&#24314;&#35758;&#200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项目需求建议书.docx</Template>
  <Pages>5</Pages>
  <Words>1767</Words>
  <Characters>3119</Characters>
  <Lines>4</Lines>
  <Paragraphs>1</Paragraphs>
  <TotalTime>155.333333333333</TotalTime>
  <ScaleCrop>false</ScaleCrop>
  <LinksUpToDate>false</LinksUpToDate>
  <CharactersWithSpaces>3145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2021-10-19T18:31:00Z</dcterms:created>
  <dc:creator>梁洁余</dc:creator>
  <cp:lastModifiedBy>梁洁余</cp:lastModifiedBy>
  <dcterms:modified xsi:type="dcterms:W3CDTF">2024-11-19T08:09:44Z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UUID">
    <vt:lpwstr>v1.0_mb_QueX9IosyImQoaTivc+9AQ==</vt:lpwstr>
  </property>
  <property fmtid="{D5CDD505-2E9C-101B-9397-08002B2CF9AE}" pid="4" name="ICV">
    <vt:lpwstr>40AF65CF7E9446E8B71C7D9AAF98996D_13</vt:lpwstr>
  </property>
</Properties>
</file>