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63EB4">
      <w:pPr>
        <w:spacing w:line="580" w:lineRule="exact"/>
        <w:rPr>
          <w:rFonts w:ascii="黑体" w:hAnsi="黑体" w:eastAsia="黑体"/>
          <w:sz w:val="32"/>
          <w:szCs w:val="32"/>
        </w:rPr>
      </w:pPr>
      <w:r>
        <w:rPr>
          <w:rFonts w:ascii="黑体" w:hAnsi="黑体" w:eastAsia="黑体"/>
          <w:sz w:val="32"/>
          <w:szCs w:val="32"/>
        </w:rPr>
        <w:t>附件1</w:t>
      </w:r>
    </w:p>
    <w:p w14:paraId="5E364C1E">
      <w:pPr>
        <w:widowControl/>
        <w:spacing w:line="360" w:lineRule="auto"/>
        <w:jc w:val="center"/>
        <w:rPr>
          <w:rFonts w:eastAsia="仿宋_GB2312"/>
          <w:color w:val="333333"/>
          <w:kern w:val="0"/>
          <w:sz w:val="32"/>
          <w:szCs w:val="32"/>
        </w:rPr>
      </w:pPr>
    </w:p>
    <w:p w14:paraId="1AC95041">
      <w:pPr>
        <w:spacing w:line="59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202</w:t>
      </w:r>
      <w:r>
        <w:rPr>
          <w:rFonts w:hint="eastAsia" w:ascii="方正小标宋简体" w:eastAsia="方正小标宋简体"/>
          <w:sz w:val="44"/>
          <w:szCs w:val="44"/>
          <w:lang w:val="en-US" w:eastAsia="zh-CN"/>
        </w:rPr>
        <w:t>5</w:t>
      </w:r>
      <w:r>
        <w:rPr>
          <w:rFonts w:hint="eastAsia" w:ascii="方正小标宋简体" w:eastAsia="方正小标宋简体"/>
          <w:sz w:val="44"/>
          <w:szCs w:val="44"/>
          <w:lang w:eastAsia="zh-CN"/>
        </w:rPr>
        <w:t>年生态环境保护主</w:t>
      </w:r>
      <w:bookmarkStart w:id="0" w:name="_GoBack"/>
      <w:bookmarkEnd w:id="0"/>
      <w:r>
        <w:rPr>
          <w:rFonts w:hint="eastAsia" w:ascii="方正小标宋简体" w:eastAsia="方正小标宋简体"/>
          <w:sz w:val="44"/>
          <w:szCs w:val="44"/>
          <w:lang w:eastAsia="zh-CN"/>
        </w:rPr>
        <w:t>题活动宣传服务</w:t>
      </w:r>
    </w:p>
    <w:p w14:paraId="3A2E2C28">
      <w:pPr>
        <w:spacing w:line="590" w:lineRule="exact"/>
        <w:jc w:val="center"/>
        <w:rPr>
          <w:rFonts w:ascii="方正小标宋简体" w:eastAsia="方正小标宋简体"/>
          <w:sz w:val="44"/>
          <w:szCs w:val="44"/>
        </w:rPr>
      </w:pPr>
      <w:r>
        <w:rPr>
          <w:rFonts w:hint="eastAsia" w:ascii="方正小标宋简体" w:eastAsia="方正小标宋简体"/>
          <w:sz w:val="44"/>
          <w:szCs w:val="44"/>
        </w:rPr>
        <w:t>项目</w:t>
      </w:r>
      <w:r>
        <w:rPr>
          <w:rFonts w:ascii="方正小标宋简体" w:eastAsia="方正小标宋简体"/>
          <w:sz w:val="44"/>
          <w:szCs w:val="44"/>
        </w:rPr>
        <w:t>报价一览表</w:t>
      </w:r>
    </w:p>
    <w:p w14:paraId="3573B603">
      <w:pPr>
        <w:spacing w:line="590" w:lineRule="exact"/>
        <w:jc w:val="center"/>
        <w:rPr>
          <w:rFonts w:ascii="方正小标宋简体" w:eastAsia="方正小标宋简体"/>
          <w:sz w:val="44"/>
          <w:szCs w:val="44"/>
        </w:rPr>
      </w:pPr>
    </w:p>
    <w:tbl>
      <w:tblPr>
        <w:tblStyle w:val="3"/>
        <w:tblW w:w="9445" w:type="dxa"/>
        <w:jc w:val="center"/>
        <w:tblLayout w:type="fixed"/>
        <w:tblCellMar>
          <w:top w:w="0" w:type="dxa"/>
          <w:left w:w="0" w:type="dxa"/>
          <w:bottom w:w="0" w:type="dxa"/>
          <w:right w:w="0" w:type="dxa"/>
        </w:tblCellMar>
      </w:tblPr>
      <w:tblGrid>
        <w:gridCol w:w="1230"/>
        <w:gridCol w:w="3046"/>
        <w:gridCol w:w="1283"/>
        <w:gridCol w:w="1486"/>
        <w:gridCol w:w="2400"/>
      </w:tblGrid>
      <w:tr w14:paraId="16E0D5E7">
        <w:tblPrEx>
          <w:tblCellMar>
            <w:top w:w="0" w:type="dxa"/>
            <w:left w:w="0" w:type="dxa"/>
            <w:bottom w:w="0" w:type="dxa"/>
            <w:right w:w="0" w:type="dxa"/>
          </w:tblCellMar>
        </w:tblPrEx>
        <w:trPr>
          <w:trHeight w:val="639" w:hRule="atLeast"/>
          <w:jc w:val="center"/>
        </w:trPr>
        <w:tc>
          <w:tcPr>
            <w:tcW w:w="1230"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5347D79B">
            <w:pPr>
              <w:widowControl/>
              <w:spacing w:line="360" w:lineRule="auto"/>
              <w:jc w:val="center"/>
              <w:rPr>
                <w:rFonts w:eastAsia="黑体"/>
                <w:color w:val="auto"/>
                <w:kern w:val="0"/>
                <w:sz w:val="32"/>
                <w:szCs w:val="32"/>
              </w:rPr>
            </w:pPr>
          </w:p>
        </w:tc>
        <w:tc>
          <w:tcPr>
            <w:tcW w:w="3046"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0BBBDB6D">
            <w:pPr>
              <w:widowControl/>
              <w:spacing w:line="360" w:lineRule="auto"/>
              <w:jc w:val="center"/>
              <w:rPr>
                <w:rFonts w:eastAsia="黑体"/>
                <w:color w:val="auto"/>
                <w:kern w:val="0"/>
                <w:sz w:val="32"/>
                <w:szCs w:val="32"/>
              </w:rPr>
            </w:pPr>
          </w:p>
        </w:tc>
        <w:tc>
          <w:tcPr>
            <w:tcW w:w="1283"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3F61CA6F">
            <w:pPr>
              <w:widowControl/>
              <w:spacing w:line="360" w:lineRule="auto"/>
              <w:jc w:val="center"/>
              <w:rPr>
                <w:rFonts w:eastAsia="黑体"/>
                <w:color w:val="auto"/>
                <w:kern w:val="0"/>
                <w:sz w:val="32"/>
                <w:szCs w:val="32"/>
              </w:rPr>
            </w:pPr>
          </w:p>
        </w:tc>
        <w:tc>
          <w:tcPr>
            <w:tcW w:w="1486"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3234DCA2">
            <w:pPr>
              <w:widowControl/>
              <w:spacing w:line="360" w:lineRule="auto"/>
              <w:jc w:val="center"/>
              <w:rPr>
                <w:rFonts w:eastAsia="黑体"/>
                <w:color w:val="auto"/>
                <w:kern w:val="0"/>
                <w:sz w:val="32"/>
                <w:szCs w:val="32"/>
              </w:rPr>
            </w:pPr>
          </w:p>
        </w:tc>
        <w:tc>
          <w:tcPr>
            <w:tcW w:w="2400"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6675F823">
            <w:pPr>
              <w:widowControl/>
              <w:spacing w:line="360" w:lineRule="auto"/>
              <w:jc w:val="center"/>
              <w:rPr>
                <w:rFonts w:eastAsia="黑体"/>
                <w:color w:val="auto"/>
                <w:kern w:val="0"/>
                <w:sz w:val="32"/>
                <w:szCs w:val="32"/>
              </w:rPr>
            </w:pPr>
          </w:p>
        </w:tc>
      </w:tr>
      <w:tr w14:paraId="3A5630C3">
        <w:tblPrEx>
          <w:tblCellMar>
            <w:top w:w="0" w:type="dxa"/>
            <w:left w:w="0" w:type="dxa"/>
            <w:bottom w:w="0" w:type="dxa"/>
            <w:right w:w="0" w:type="dxa"/>
          </w:tblCellMar>
        </w:tblPrEx>
        <w:trPr>
          <w:trHeight w:val="1010" w:hRule="atLeast"/>
          <w:jc w:val="center"/>
        </w:trPr>
        <w:tc>
          <w:tcPr>
            <w:tcW w:w="123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69EB64EB">
            <w:pPr>
              <w:jc w:val="center"/>
              <w:rPr>
                <w:rFonts w:hint="eastAsia" w:ascii="Times New Roman" w:hAnsi="Times New Roman" w:eastAsia="仿宋" w:cs="Times New Roman"/>
                <w:color w:val="auto"/>
                <w:kern w:val="2"/>
                <w:sz w:val="32"/>
                <w:szCs w:val="32"/>
                <w:lang w:val="en-US" w:eastAsia="zh-CN" w:bidi="ar-SA"/>
              </w:rPr>
            </w:pPr>
          </w:p>
        </w:tc>
        <w:tc>
          <w:tcPr>
            <w:tcW w:w="304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0B344B71">
            <w:pPr>
              <w:jc w:val="center"/>
              <w:rPr>
                <w:rFonts w:hint="eastAsia" w:ascii="Times New Roman" w:hAnsi="Times New Roman" w:eastAsia="仿宋" w:cs="Times New Roman"/>
                <w:color w:val="auto"/>
                <w:kern w:val="2"/>
                <w:sz w:val="32"/>
                <w:szCs w:val="32"/>
                <w:lang w:val="en-US" w:eastAsia="zh-CN" w:bidi="ar-SA"/>
              </w:rPr>
            </w:pPr>
          </w:p>
        </w:tc>
        <w:tc>
          <w:tcPr>
            <w:tcW w:w="12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4B57E647">
            <w:pPr>
              <w:jc w:val="center"/>
              <w:rPr>
                <w:rFonts w:hint="default" w:ascii="Times New Roman" w:hAnsi="Times New Roman" w:eastAsia="仿宋" w:cs="Times New Roman"/>
                <w:color w:val="auto"/>
                <w:kern w:val="2"/>
                <w:sz w:val="32"/>
                <w:szCs w:val="32"/>
                <w:lang w:val="en-US" w:eastAsia="zh-CN" w:bidi="ar-SA"/>
              </w:rPr>
            </w:pPr>
          </w:p>
        </w:tc>
        <w:tc>
          <w:tcPr>
            <w:tcW w:w="148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240CE6B1">
            <w:pPr>
              <w:jc w:val="center"/>
              <w:rPr>
                <w:rFonts w:hint="default" w:ascii="Times New Roman" w:hAnsi="Times New Roman" w:eastAsia="仿宋" w:cs="Times New Roman"/>
                <w:color w:val="auto"/>
                <w:kern w:val="2"/>
                <w:sz w:val="32"/>
                <w:szCs w:val="32"/>
                <w:lang w:val="en-US" w:eastAsia="zh-CN" w:bidi="ar-SA"/>
              </w:rPr>
            </w:pPr>
          </w:p>
        </w:tc>
        <w:tc>
          <w:tcPr>
            <w:tcW w:w="240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4799EF58">
            <w:pPr>
              <w:ind w:firstLine="640" w:firstLineChars="200"/>
              <w:jc w:val="center"/>
              <w:rPr>
                <w:rFonts w:hint="eastAsia" w:ascii="Times New Roman" w:hAnsi="Times New Roman" w:eastAsia="仿宋" w:cs="Times New Roman"/>
                <w:color w:val="auto"/>
                <w:kern w:val="2"/>
                <w:sz w:val="32"/>
                <w:szCs w:val="32"/>
                <w:lang w:val="en-US" w:eastAsia="zh-CN" w:bidi="ar-SA"/>
              </w:rPr>
            </w:pPr>
          </w:p>
        </w:tc>
      </w:tr>
      <w:tr w14:paraId="7148D174">
        <w:tblPrEx>
          <w:tblCellMar>
            <w:top w:w="0" w:type="dxa"/>
            <w:left w:w="0" w:type="dxa"/>
            <w:bottom w:w="0" w:type="dxa"/>
            <w:right w:w="0" w:type="dxa"/>
          </w:tblCellMar>
        </w:tblPrEx>
        <w:trPr>
          <w:trHeight w:val="827" w:hRule="atLeast"/>
          <w:jc w:val="center"/>
        </w:trPr>
        <w:tc>
          <w:tcPr>
            <w:tcW w:w="1230" w:type="dxa"/>
            <w:tcBorders>
              <w:top w:val="single" w:color="auto" w:sz="4" w:space="0"/>
              <w:left w:val="single" w:color="000000" w:sz="4" w:space="0"/>
              <w:bottom w:val="single" w:color="auto" w:sz="4" w:space="0"/>
              <w:right w:val="single" w:color="auto" w:sz="4" w:space="0"/>
            </w:tcBorders>
            <w:noWrap w:val="0"/>
            <w:tcMar>
              <w:top w:w="12" w:type="dxa"/>
              <w:left w:w="12" w:type="dxa"/>
              <w:right w:w="12" w:type="dxa"/>
            </w:tcMar>
            <w:vAlign w:val="center"/>
          </w:tcPr>
          <w:p w14:paraId="3A1F46A3">
            <w:pPr>
              <w:jc w:val="center"/>
              <w:rPr>
                <w:rFonts w:hint="eastAsia" w:ascii="Times New Roman" w:hAnsi="Times New Roman" w:eastAsia="仿宋" w:cs="Times New Roman"/>
                <w:color w:val="auto"/>
                <w:kern w:val="2"/>
                <w:sz w:val="32"/>
                <w:szCs w:val="32"/>
                <w:lang w:val="en-US" w:eastAsia="zh-CN" w:bidi="ar-SA"/>
              </w:rPr>
            </w:pPr>
          </w:p>
        </w:tc>
        <w:tc>
          <w:tcPr>
            <w:tcW w:w="304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1CFD43F2">
            <w:pPr>
              <w:jc w:val="center"/>
              <w:rPr>
                <w:rFonts w:hint="eastAsia" w:ascii="Times New Roman" w:hAnsi="Times New Roman" w:eastAsia="仿宋" w:cs="Times New Roman"/>
                <w:color w:val="auto"/>
                <w:kern w:val="2"/>
                <w:sz w:val="32"/>
                <w:szCs w:val="32"/>
                <w:lang w:val="en-US" w:eastAsia="zh-CN" w:bidi="ar-SA"/>
              </w:rPr>
            </w:pPr>
          </w:p>
        </w:tc>
        <w:tc>
          <w:tcPr>
            <w:tcW w:w="12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2642A174">
            <w:pPr>
              <w:jc w:val="center"/>
              <w:rPr>
                <w:rFonts w:hint="default" w:ascii="Times New Roman" w:hAnsi="Times New Roman" w:eastAsia="仿宋" w:cs="Times New Roman"/>
                <w:color w:val="auto"/>
                <w:kern w:val="2"/>
                <w:sz w:val="32"/>
                <w:szCs w:val="32"/>
                <w:lang w:val="en-US" w:eastAsia="zh-CN" w:bidi="ar-SA"/>
              </w:rPr>
            </w:pPr>
          </w:p>
        </w:tc>
        <w:tc>
          <w:tcPr>
            <w:tcW w:w="148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75B4115F">
            <w:pPr>
              <w:jc w:val="center"/>
              <w:rPr>
                <w:rFonts w:hint="default" w:ascii="Times New Roman" w:hAnsi="Times New Roman" w:eastAsia="仿宋" w:cs="Times New Roman"/>
                <w:color w:val="auto"/>
                <w:kern w:val="2"/>
                <w:sz w:val="32"/>
                <w:szCs w:val="32"/>
                <w:lang w:val="en-US" w:eastAsia="zh-CN" w:bidi="ar-SA"/>
              </w:rPr>
            </w:pPr>
          </w:p>
        </w:tc>
        <w:tc>
          <w:tcPr>
            <w:tcW w:w="240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06F8DE44">
            <w:pPr>
              <w:ind w:firstLine="640" w:firstLineChars="200"/>
              <w:jc w:val="center"/>
              <w:rPr>
                <w:rFonts w:hint="eastAsia" w:ascii="Times New Roman" w:hAnsi="Times New Roman" w:eastAsia="仿宋" w:cs="Times New Roman"/>
                <w:color w:val="auto"/>
                <w:kern w:val="2"/>
                <w:sz w:val="32"/>
                <w:szCs w:val="32"/>
                <w:lang w:val="en-US" w:eastAsia="zh-CN" w:bidi="ar-SA"/>
              </w:rPr>
            </w:pPr>
          </w:p>
        </w:tc>
      </w:tr>
      <w:tr w14:paraId="57B9D6FC">
        <w:tblPrEx>
          <w:tblCellMar>
            <w:top w:w="0" w:type="dxa"/>
            <w:left w:w="0" w:type="dxa"/>
            <w:bottom w:w="0" w:type="dxa"/>
            <w:right w:w="0" w:type="dxa"/>
          </w:tblCellMar>
        </w:tblPrEx>
        <w:trPr>
          <w:trHeight w:val="1109" w:hRule="atLeast"/>
          <w:jc w:val="center"/>
        </w:trPr>
        <w:tc>
          <w:tcPr>
            <w:tcW w:w="1230" w:type="dxa"/>
            <w:tcBorders>
              <w:top w:val="single" w:color="auto" w:sz="4" w:space="0"/>
              <w:left w:val="single" w:color="000000" w:sz="4" w:space="0"/>
              <w:bottom w:val="single" w:color="auto" w:sz="4" w:space="0"/>
              <w:right w:val="single" w:color="auto" w:sz="4" w:space="0"/>
            </w:tcBorders>
            <w:noWrap w:val="0"/>
            <w:tcMar>
              <w:top w:w="12" w:type="dxa"/>
              <w:left w:w="12" w:type="dxa"/>
              <w:right w:w="12" w:type="dxa"/>
            </w:tcMar>
            <w:vAlign w:val="center"/>
          </w:tcPr>
          <w:p w14:paraId="1D4545C5">
            <w:pPr>
              <w:jc w:val="center"/>
              <w:rPr>
                <w:rFonts w:hint="default" w:ascii="Times New Roman" w:hAnsi="Times New Roman" w:eastAsia="仿宋"/>
                <w:color w:val="auto"/>
                <w:sz w:val="32"/>
                <w:szCs w:val="32"/>
                <w:lang w:val="en-US" w:eastAsia="zh-CN"/>
              </w:rPr>
            </w:pPr>
          </w:p>
        </w:tc>
        <w:tc>
          <w:tcPr>
            <w:tcW w:w="304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2FD655B0">
            <w:pPr>
              <w:jc w:val="center"/>
              <w:rPr>
                <w:rFonts w:hint="eastAsia" w:ascii="Times New Roman" w:hAnsi="Times New Roman" w:eastAsia="仿宋"/>
                <w:color w:val="auto"/>
                <w:sz w:val="32"/>
                <w:szCs w:val="32"/>
                <w:lang w:val="en-US" w:eastAsia="zh-CN"/>
              </w:rPr>
            </w:pPr>
          </w:p>
        </w:tc>
        <w:tc>
          <w:tcPr>
            <w:tcW w:w="12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10871387">
            <w:pPr>
              <w:jc w:val="center"/>
              <w:rPr>
                <w:rFonts w:hint="eastAsia" w:ascii="Times New Roman" w:hAnsi="Times New Roman" w:eastAsia="仿宋" w:cs="宋体"/>
                <w:color w:val="auto"/>
                <w:kern w:val="2"/>
                <w:sz w:val="32"/>
                <w:szCs w:val="32"/>
                <w:lang w:val="en-US" w:eastAsia="zh-CN" w:bidi="ar-SA"/>
              </w:rPr>
            </w:pPr>
          </w:p>
        </w:tc>
        <w:tc>
          <w:tcPr>
            <w:tcW w:w="148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6695DB7C">
            <w:pPr>
              <w:jc w:val="center"/>
              <w:rPr>
                <w:rFonts w:hint="eastAsia" w:ascii="Times New Roman" w:hAnsi="Times New Roman" w:eastAsia="仿宋"/>
                <w:color w:val="auto"/>
                <w:sz w:val="32"/>
                <w:szCs w:val="32"/>
                <w:lang w:val="en-US" w:eastAsia="zh-CN"/>
              </w:rPr>
            </w:pPr>
          </w:p>
        </w:tc>
        <w:tc>
          <w:tcPr>
            <w:tcW w:w="240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53131ADA">
            <w:pPr>
              <w:jc w:val="center"/>
              <w:rPr>
                <w:rFonts w:hint="eastAsia" w:ascii="Times New Roman" w:hAnsi="Times New Roman" w:eastAsia="仿宋" w:cs="宋体"/>
                <w:color w:val="auto"/>
                <w:kern w:val="2"/>
                <w:sz w:val="32"/>
                <w:szCs w:val="32"/>
                <w:lang w:val="en-US" w:eastAsia="zh-CN" w:bidi="ar-SA"/>
              </w:rPr>
            </w:pPr>
          </w:p>
        </w:tc>
      </w:tr>
      <w:tr w14:paraId="756E5B2B">
        <w:tblPrEx>
          <w:tblCellMar>
            <w:top w:w="0" w:type="dxa"/>
            <w:left w:w="0" w:type="dxa"/>
            <w:bottom w:w="0" w:type="dxa"/>
            <w:right w:w="0" w:type="dxa"/>
          </w:tblCellMar>
        </w:tblPrEx>
        <w:trPr>
          <w:trHeight w:val="1109" w:hRule="atLeast"/>
          <w:jc w:val="center"/>
        </w:trPr>
        <w:tc>
          <w:tcPr>
            <w:tcW w:w="1230" w:type="dxa"/>
            <w:tcBorders>
              <w:top w:val="single" w:color="auto" w:sz="4" w:space="0"/>
              <w:left w:val="single" w:color="000000" w:sz="4" w:space="0"/>
              <w:bottom w:val="single" w:color="auto" w:sz="4" w:space="0"/>
              <w:right w:val="single" w:color="auto" w:sz="4" w:space="0"/>
            </w:tcBorders>
            <w:noWrap w:val="0"/>
            <w:tcMar>
              <w:top w:w="12" w:type="dxa"/>
              <w:left w:w="12" w:type="dxa"/>
              <w:right w:w="12" w:type="dxa"/>
            </w:tcMar>
            <w:vAlign w:val="center"/>
          </w:tcPr>
          <w:p w14:paraId="1DE085A5">
            <w:pPr>
              <w:jc w:val="center"/>
              <w:rPr>
                <w:rFonts w:hint="eastAsia" w:ascii="Times New Roman" w:hAnsi="Times New Roman" w:eastAsia="仿宋" w:cs="宋体"/>
                <w:color w:val="auto"/>
                <w:kern w:val="2"/>
                <w:sz w:val="32"/>
                <w:szCs w:val="32"/>
                <w:lang w:val="en-US" w:eastAsia="zh-CN" w:bidi="ar-SA"/>
              </w:rPr>
            </w:pPr>
          </w:p>
        </w:tc>
        <w:tc>
          <w:tcPr>
            <w:tcW w:w="304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7258F905">
            <w:pPr>
              <w:jc w:val="center"/>
              <w:rPr>
                <w:rFonts w:hint="default" w:ascii="Times New Roman" w:hAnsi="Times New Roman" w:eastAsia="仿宋" w:cs="宋体"/>
                <w:color w:val="auto"/>
                <w:kern w:val="2"/>
                <w:sz w:val="32"/>
                <w:szCs w:val="32"/>
                <w:lang w:val="en-US" w:eastAsia="zh-CN" w:bidi="ar-SA"/>
              </w:rPr>
            </w:pPr>
          </w:p>
        </w:tc>
        <w:tc>
          <w:tcPr>
            <w:tcW w:w="12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4545E531">
            <w:pPr>
              <w:jc w:val="center"/>
              <w:rPr>
                <w:rFonts w:hint="default" w:ascii="Times New Roman" w:hAnsi="Times New Roman" w:eastAsia="仿宋" w:cs="宋体"/>
                <w:color w:val="auto"/>
                <w:kern w:val="2"/>
                <w:sz w:val="32"/>
                <w:szCs w:val="32"/>
                <w:lang w:val="en-US" w:eastAsia="zh-CN" w:bidi="ar-SA"/>
              </w:rPr>
            </w:pPr>
          </w:p>
        </w:tc>
        <w:tc>
          <w:tcPr>
            <w:tcW w:w="148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24398E07">
            <w:pPr>
              <w:jc w:val="center"/>
              <w:rPr>
                <w:rFonts w:hint="eastAsia" w:ascii="Times New Roman" w:hAnsi="Times New Roman" w:eastAsia="仿宋" w:cs="宋体"/>
                <w:color w:val="auto"/>
                <w:kern w:val="2"/>
                <w:sz w:val="32"/>
                <w:szCs w:val="32"/>
                <w:lang w:val="en-US" w:eastAsia="zh-CN" w:bidi="ar-SA"/>
              </w:rPr>
            </w:pPr>
          </w:p>
        </w:tc>
        <w:tc>
          <w:tcPr>
            <w:tcW w:w="240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27F6B1B4">
            <w:pPr>
              <w:jc w:val="center"/>
              <w:rPr>
                <w:rFonts w:hint="eastAsia" w:ascii="Times New Roman" w:hAnsi="Times New Roman" w:eastAsia="仿宋" w:cs="宋体"/>
                <w:color w:val="auto"/>
                <w:kern w:val="2"/>
                <w:sz w:val="32"/>
                <w:szCs w:val="32"/>
                <w:lang w:val="en-US" w:eastAsia="zh-CN" w:bidi="ar-SA"/>
              </w:rPr>
            </w:pPr>
          </w:p>
        </w:tc>
      </w:tr>
      <w:tr w14:paraId="20EB4CC4">
        <w:tblPrEx>
          <w:tblCellMar>
            <w:top w:w="0" w:type="dxa"/>
            <w:left w:w="0" w:type="dxa"/>
            <w:bottom w:w="0" w:type="dxa"/>
            <w:right w:w="0" w:type="dxa"/>
          </w:tblCellMar>
        </w:tblPrEx>
        <w:trPr>
          <w:trHeight w:val="1109" w:hRule="atLeast"/>
          <w:jc w:val="center"/>
        </w:trPr>
        <w:tc>
          <w:tcPr>
            <w:tcW w:w="1230" w:type="dxa"/>
            <w:tcBorders>
              <w:top w:val="single" w:color="auto" w:sz="4" w:space="0"/>
              <w:left w:val="single" w:color="000000" w:sz="4" w:space="0"/>
              <w:bottom w:val="single" w:color="auto" w:sz="4" w:space="0"/>
              <w:right w:val="single" w:color="auto" w:sz="4" w:space="0"/>
            </w:tcBorders>
            <w:noWrap w:val="0"/>
            <w:tcMar>
              <w:top w:w="12" w:type="dxa"/>
              <w:left w:w="12" w:type="dxa"/>
              <w:right w:w="12" w:type="dxa"/>
            </w:tcMar>
            <w:vAlign w:val="center"/>
          </w:tcPr>
          <w:p w14:paraId="60720F87">
            <w:pPr>
              <w:jc w:val="center"/>
              <w:rPr>
                <w:rFonts w:hint="eastAsia" w:ascii="Times New Roman" w:hAnsi="Times New Roman" w:eastAsia="仿宋" w:cs="宋体"/>
                <w:color w:val="auto"/>
                <w:kern w:val="2"/>
                <w:sz w:val="32"/>
                <w:szCs w:val="32"/>
                <w:lang w:val="en-US" w:eastAsia="zh-CN" w:bidi="ar-SA"/>
              </w:rPr>
            </w:pPr>
          </w:p>
        </w:tc>
        <w:tc>
          <w:tcPr>
            <w:tcW w:w="304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6AEF375C">
            <w:pPr>
              <w:jc w:val="center"/>
              <w:rPr>
                <w:rFonts w:hint="eastAsia" w:ascii="Times New Roman" w:hAnsi="Times New Roman" w:eastAsia="仿宋" w:cs="宋体"/>
                <w:color w:val="auto"/>
                <w:kern w:val="2"/>
                <w:sz w:val="32"/>
                <w:szCs w:val="32"/>
                <w:lang w:val="en-US" w:eastAsia="zh-CN" w:bidi="ar-SA"/>
              </w:rPr>
            </w:pPr>
          </w:p>
        </w:tc>
        <w:tc>
          <w:tcPr>
            <w:tcW w:w="12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3EF9B6E0">
            <w:pPr>
              <w:jc w:val="center"/>
              <w:rPr>
                <w:rFonts w:hint="eastAsia" w:ascii="Times New Roman" w:hAnsi="Times New Roman" w:eastAsia="仿宋" w:cs="宋体"/>
                <w:color w:val="auto"/>
                <w:kern w:val="2"/>
                <w:sz w:val="32"/>
                <w:szCs w:val="32"/>
                <w:lang w:val="en-US" w:eastAsia="zh-CN" w:bidi="ar-SA"/>
              </w:rPr>
            </w:pPr>
          </w:p>
        </w:tc>
        <w:tc>
          <w:tcPr>
            <w:tcW w:w="148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24D12748">
            <w:pPr>
              <w:jc w:val="center"/>
              <w:rPr>
                <w:rFonts w:hint="eastAsia" w:ascii="Times New Roman" w:hAnsi="Times New Roman" w:eastAsia="仿宋" w:cs="宋体"/>
                <w:color w:val="auto"/>
                <w:kern w:val="2"/>
                <w:sz w:val="32"/>
                <w:szCs w:val="32"/>
                <w:lang w:val="en-US" w:eastAsia="zh-CN" w:bidi="ar-SA"/>
              </w:rPr>
            </w:pPr>
          </w:p>
        </w:tc>
        <w:tc>
          <w:tcPr>
            <w:tcW w:w="240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5D92BD5D">
            <w:pPr>
              <w:jc w:val="center"/>
              <w:rPr>
                <w:rFonts w:hint="eastAsia" w:ascii="Times New Roman" w:hAnsi="Times New Roman" w:eastAsia="仿宋" w:cs="宋体"/>
                <w:color w:val="auto"/>
                <w:kern w:val="2"/>
                <w:sz w:val="32"/>
                <w:szCs w:val="32"/>
                <w:lang w:val="en-US" w:eastAsia="zh-CN" w:bidi="ar-SA"/>
              </w:rPr>
            </w:pPr>
          </w:p>
        </w:tc>
      </w:tr>
      <w:tr w14:paraId="1B5BE764">
        <w:tblPrEx>
          <w:tblCellMar>
            <w:top w:w="0" w:type="dxa"/>
            <w:left w:w="0" w:type="dxa"/>
            <w:bottom w:w="0" w:type="dxa"/>
            <w:right w:w="0" w:type="dxa"/>
          </w:tblCellMar>
        </w:tblPrEx>
        <w:trPr>
          <w:trHeight w:val="1109" w:hRule="atLeast"/>
          <w:jc w:val="center"/>
        </w:trPr>
        <w:tc>
          <w:tcPr>
            <w:tcW w:w="1230" w:type="dxa"/>
            <w:tcBorders>
              <w:top w:val="single" w:color="auto" w:sz="4" w:space="0"/>
              <w:left w:val="single" w:color="000000" w:sz="4" w:space="0"/>
              <w:bottom w:val="single" w:color="auto" w:sz="4" w:space="0"/>
              <w:right w:val="single" w:color="auto" w:sz="4" w:space="0"/>
            </w:tcBorders>
            <w:noWrap w:val="0"/>
            <w:tcMar>
              <w:top w:w="12" w:type="dxa"/>
              <w:left w:w="12" w:type="dxa"/>
              <w:right w:w="12" w:type="dxa"/>
            </w:tcMar>
            <w:vAlign w:val="center"/>
          </w:tcPr>
          <w:p w14:paraId="236392F7">
            <w:pPr>
              <w:jc w:val="center"/>
              <w:rPr>
                <w:rFonts w:hint="default" w:ascii="Times New Roman" w:hAnsi="Times New Roman" w:eastAsia="仿宋" w:cs="宋体"/>
                <w:color w:val="auto"/>
                <w:kern w:val="2"/>
                <w:sz w:val="32"/>
                <w:szCs w:val="32"/>
                <w:lang w:val="en-US" w:eastAsia="zh-CN" w:bidi="ar-SA"/>
              </w:rPr>
            </w:pPr>
          </w:p>
        </w:tc>
        <w:tc>
          <w:tcPr>
            <w:tcW w:w="304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7C0D1682">
            <w:pPr>
              <w:jc w:val="center"/>
              <w:rPr>
                <w:rFonts w:hint="eastAsia" w:ascii="Times New Roman" w:hAnsi="Times New Roman" w:eastAsia="仿宋" w:cs="宋体"/>
                <w:color w:val="auto"/>
                <w:kern w:val="2"/>
                <w:sz w:val="32"/>
                <w:szCs w:val="32"/>
                <w:lang w:val="en-US" w:eastAsia="zh-CN" w:bidi="ar-SA"/>
              </w:rPr>
            </w:pPr>
          </w:p>
        </w:tc>
        <w:tc>
          <w:tcPr>
            <w:tcW w:w="128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4920A90F">
            <w:pPr>
              <w:jc w:val="center"/>
              <w:rPr>
                <w:rFonts w:hint="default" w:ascii="Times New Roman" w:hAnsi="Times New Roman" w:eastAsia="仿宋" w:cs="宋体"/>
                <w:color w:val="auto"/>
                <w:kern w:val="2"/>
                <w:sz w:val="32"/>
                <w:szCs w:val="32"/>
                <w:lang w:val="en-US" w:eastAsia="zh-CN" w:bidi="ar-SA"/>
              </w:rPr>
            </w:pPr>
          </w:p>
        </w:tc>
        <w:tc>
          <w:tcPr>
            <w:tcW w:w="148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6BCFA9A3">
            <w:pPr>
              <w:jc w:val="center"/>
              <w:rPr>
                <w:rFonts w:hint="default" w:ascii="Times New Roman" w:hAnsi="Times New Roman" w:eastAsia="仿宋" w:cs="宋体"/>
                <w:color w:val="auto"/>
                <w:kern w:val="2"/>
                <w:sz w:val="32"/>
                <w:szCs w:val="32"/>
                <w:lang w:val="en-US" w:eastAsia="zh-CN" w:bidi="ar-SA"/>
              </w:rPr>
            </w:pPr>
          </w:p>
        </w:tc>
        <w:tc>
          <w:tcPr>
            <w:tcW w:w="240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441DB731">
            <w:pPr>
              <w:ind w:firstLine="640" w:firstLineChars="200"/>
              <w:jc w:val="center"/>
              <w:rPr>
                <w:rFonts w:hint="default" w:ascii="Times New Roman" w:hAnsi="Times New Roman" w:eastAsia="仿宋" w:cs="宋体"/>
                <w:color w:val="auto"/>
                <w:kern w:val="2"/>
                <w:sz w:val="32"/>
                <w:szCs w:val="32"/>
                <w:lang w:val="en-US" w:eastAsia="zh-CN" w:bidi="ar-SA"/>
              </w:rPr>
            </w:pPr>
          </w:p>
        </w:tc>
      </w:tr>
      <w:tr w14:paraId="49C1FE9E">
        <w:tblPrEx>
          <w:tblCellMar>
            <w:top w:w="0" w:type="dxa"/>
            <w:left w:w="0" w:type="dxa"/>
            <w:bottom w:w="0" w:type="dxa"/>
            <w:right w:w="0" w:type="dxa"/>
          </w:tblCellMar>
        </w:tblPrEx>
        <w:trPr>
          <w:trHeight w:val="890" w:hRule="atLeast"/>
          <w:jc w:val="center"/>
        </w:trPr>
        <w:tc>
          <w:tcPr>
            <w:tcW w:w="5559" w:type="dxa"/>
            <w:gridSpan w:val="3"/>
            <w:tcBorders>
              <w:top w:val="single" w:color="auto" w:sz="4" w:space="0"/>
              <w:left w:val="single" w:color="000000" w:sz="4" w:space="0"/>
              <w:bottom w:val="single" w:color="auto" w:sz="4" w:space="0"/>
              <w:right w:val="single" w:color="auto" w:sz="4" w:space="0"/>
            </w:tcBorders>
            <w:noWrap w:val="0"/>
            <w:tcMar>
              <w:top w:w="12" w:type="dxa"/>
              <w:left w:w="12" w:type="dxa"/>
              <w:right w:w="12" w:type="dxa"/>
            </w:tcMar>
            <w:vAlign w:val="center"/>
          </w:tcPr>
          <w:p w14:paraId="40A7D72F">
            <w:pPr>
              <w:widowControl/>
              <w:spacing w:line="360" w:lineRule="auto"/>
              <w:jc w:val="center"/>
              <w:rPr>
                <w:rFonts w:ascii="宋体" w:hAnsi="宋体" w:cs="宋体"/>
                <w:color w:val="auto"/>
                <w:kern w:val="0"/>
                <w:sz w:val="22"/>
              </w:rPr>
            </w:pPr>
          </w:p>
        </w:tc>
        <w:tc>
          <w:tcPr>
            <w:tcW w:w="148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22A5BC4A">
            <w:pPr>
              <w:jc w:val="center"/>
              <w:textAlignment w:val="center"/>
              <w:rPr>
                <w:rFonts w:ascii="宋体" w:hAnsi="宋体" w:cs="宋体"/>
                <w:color w:val="auto"/>
                <w:kern w:val="0"/>
                <w:sz w:val="22"/>
              </w:rPr>
            </w:pPr>
          </w:p>
        </w:tc>
        <w:tc>
          <w:tcPr>
            <w:tcW w:w="240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2F981063">
            <w:pPr>
              <w:widowControl/>
              <w:jc w:val="center"/>
              <w:textAlignment w:val="center"/>
              <w:rPr>
                <w:rFonts w:ascii="宋体" w:hAnsi="宋体" w:cs="宋体"/>
                <w:color w:val="auto"/>
                <w:kern w:val="0"/>
                <w:sz w:val="22"/>
              </w:rPr>
            </w:pPr>
          </w:p>
        </w:tc>
      </w:tr>
    </w:tbl>
    <w:p w14:paraId="187606A6">
      <w:pPr>
        <w:widowControl/>
        <w:spacing w:line="360" w:lineRule="auto"/>
        <w:jc w:val="center"/>
        <w:rPr>
          <w:rFonts w:eastAsia="仿宋_GB2312"/>
          <w:color w:val="333333"/>
          <w:kern w:val="0"/>
          <w:sz w:val="32"/>
          <w:szCs w:val="32"/>
        </w:rPr>
      </w:pPr>
      <w:r>
        <w:rPr>
          <w:rFonts w:eastAsia="仿宋_GB2312"/>
          <w:color w:val="333333"/>
          <w:kern w:val="0"/>
          <w:sz w:val="32"/>
          <w:szCs w:val="32"/>
        </w:rPr>
        <w:t> </w:t>
      </w:r>
    </w:p>
    <w:p w14:paraId="678C252E">
      <w:pPr>
        <w:widowControl/>
        <w:spacing w:line="360" w:lineRule="auto"/>
        <w:jc w:val="left"/>
        <w:rPr>
          <w:rFonts w:eastAsia="仿宋_GB2312"/>
          <w:color w:val="333333"/>
          <w:kern w:val="0"/>
          <w:sz w:val="32"/>
          <w:szCs w:val="32"/>
        </w:rPr>
      </w:pPr>
      <w:r>
        <w:rPr>
          <w:rFonts w:eastAsia="仿宋_GB2312"/>
          <w:color w:val="333333"/>
          <w:kern w:val="0"/>
          <w:sz w:val="32"/>
          <w:szCs w:val="32"/>
        </w:rPr>
        <w:t> </w:t>
      </w:r>
      <w:r>
        <w:rPr>
          <w:rFonts w:hAnsi="宋体" w:eastAsia="仿宋_GB2312"/>
          <w:color w:val="333333"/>
          <w:kern w:val="0"/>
          <w:sz w:val="32"/>
          <w:szCs w:val="32"/>
        </w:rPr>
        <w:t>注：</w:t>
      </w:r>
      <w:r>
        <w:rPr>
          <w:rFonts w:eastAsia="仿宋_GB2312"/>
          <w:color w:val="333333"/>
          <w:kern w:val="0"/>
          <w:sz w:val="32"/>
          <w:szCs w:val="32"/>
        </w:rPr>
        <w:t xml:space="preserve">a) </w:t>
      </w:r>
      <w:r>
        <w:rPr>
          <w:rFonts w:hAnsi="宋体" w:eastAsia="仿宋_GB2312"/>
          <w:color w:val="333333"/>
          <w:kern w:val="0"/>
          <w:sz w:val="32"/>
          <w:szCs w:val="32"/>
        </w:rPr>
        <w:t>此表的内容根据询价文件要求包含所有需甲方支付给乙方的费用及利润。</w:t>
      </w:r>
    </w:p>
    <w:p w14:paraId="016149AD">
      <w:pPr>
        <w:widowControl/>
        <w:spacing w:line="360" w:lineRule="auto"/>
        <w:jc w:val="left"/>
        <w:rPr>
          <w:rFonts w:eastAsia="仿宋_GB2312"/>
          <w:color w:val="333333"/>
          <w:kern w:val="0"/>
          <w:sz w:val="32"/>
          <w:szCs w:val="32"/>
        </w:rPr>
      </w:pPr>
      <w:r>
        <w:rPr>
          <w:rFonts w:eastAsia="仿宋_GB2312"/>
          <w:color w:val="333333"/>
          <w:kern w:val="0"/>
          <w:sz w:val="32"/>
          <w:szCs w:val="32"/>
        </w:rPr>
        <w:t xml:space="preserve"> </w:t>
      </w:r>
      <w:r>
        <w:rPr>
          <w:rFonts w:hint="eastAsia" w:eastAsia="仿宋_GB2312"/>
          <w:color w:val="333333"/>
          <w:kern w:val="0"/>
          <w:sz w:val="32"/>
          <w:szCs w:val="32"/>
        </w:rPr>
        <w:t xml:space="preserve">   </w:t>
      </w:r>
      <w:r>
        <w:rPr>
          <w:rFonts w:eastAsia="仿宋_GB2312"/>
          <w:color w:val="333333"/>
          <w:kern w:val="0"/>
          <w:sz w:val="32"/>
          <w:szCs w:val="32"/>
        </w:rPr>
        <w:t>b</w:t>
      </w:r>
      <w:r>
        <w:rPr>
          <w:rFonts w:hAnsi="宋体" w:eastAsia="仿宋_GB2312"/>
          <w:color w:val="333333"/>
          <w:kern w:val="0"/>
          <w:sz w:val="32"/>
          <w:szCs w:val="32"/>
        </w:rPr>
        <w:t>）报价表述限于选用中文大写或阿拉伯数字小写，均已核定准确无误。</w:t>
      </w:r>
      <w:r>
        <w:rPr>
          <w:rFonts w:eastAsia="仿宋_GB2312"/>
          <w:color w:val="333333"/>
          <w:kern w:val="0"/>
          <w:sz w:val="32"/>
          <w:szCs w:val="32"/>
        </w:rPr>
        <w:t> </w:t>
      </w:r>
    </w:p>
    <w:p w14:paraId="75ABB54B">
      <w:pPr>
        <w:widowControl/>
        <w:spacing w:line="360" w:lineRule="auto"/>
        <w:jc w:val="center"/>
        <w:rPr>
          <w:rFonts w:eastAsia="仿宋_GB2312"/>
          <w:color w:val="333333"/>
          <w:kern w:val="0"/>
          <w:sz w:val="32"/>
          <w:szCs w:val="32"/>
        </w:rPr>
      </w:pPr>
      <w:r>
        <w:rPr>
          <w:rFonts w:eastAsia="仿宋_GB2312"/>
          <w:color w:val="333333"/>
          <w:kern w:val="0"/>
          <w:sz w:val="32"/>
          <w:szCs w:val="32"/>
        </w:rPr>
        <w:t>            </w:t>
      </w:r>
    </w:p>
    <w:p w14:paraId="642E6863">
      <w:pPr>
        <w:widowControl/>
        <w:spacing w:line="360" w:lineRule="auto"/>
        <w:jc w:val="center"/>
        <w:rPr>
          <w:rFonts w:eastAsia="仿宋_GB2312"/>
          <w:color w:val="333333"/>
          <w:kern w:val="0"/>
          <w:sz w:val="32"/>
          <w:szCs w:val="32"/>
        </w:rPr>
      </w:pPr>
      <w:r>
        <w:rPr>
          <w:rFonts w:eastAsia="仿宋_GB2312"/>
          <w:color w:val="333333"/>
          <w:kern w:val="0"/>
          <w:sz w:val="32"/>
          <w:szCs w:val="32"/>
        </w:rPr>
        <w:t xml:space="preserve">                </w:t>
      </w:r>
      <w:r>
        <w:rPr>
          <w:rFonts w:hAnsi="宋体" w:eastAsia="仿宋_GB2312"/>
          <w:color w:val="333333"/>
          <w:kern w:val="0"/>
          <w:sz w:val="32"/>
          <w:szCs w:val="32"/>
        </w:rPr>
        <w:t>报价人名称（加盖公章）：</w:t>
      </w:r>
    </w:p>
    <w:p w14:paraId="5964C6E7">
      <w:pPr>
        <w:widowControl/>
        <w:spacing w:line="360" w:lineRule="auto"/>
        <w:jc w:val="right"/>
        <w:rPr>
          <w:rFonts w:eastAsia="仿宋_GB2312"/>
          <w:color w:val="333333"/>
          <w:kern w:val="0"/>
          <w:sz w:val="32"/>
          <w:szCs w:val="32"/>
        </w:rPr>
      </w:pPr>
      <w:r>
        <w:rPr>
          <w:rFonts w:eastAsia="仿宋_GB2312"/>
          <w:color w:val="333333"/>
          <w:kern w:val="0"/>
          <w:sz w:val="32"/>
          <w:szCs w:val="32"/>
        </w:rPr>
        <w:t xml:space="preserve">         </w:t>
      </w:r>
      <w:r>
        <w:rPr>
          <w:rFonts w:hAnsi="宋体" w:eastAsia="仿宋_GB2312"/>
          <w:color w:val="333333"/>
          <w:kern w:val="0"/>
          <w:sz w:val="32"/>
          <w:szCs w:val="32"/>
        </w:rPr>
        <w:t>日</w:t>
      </w:r>
      <w:r>
        <w:rPr>
          <w:rFonts w:eastAsia="仿宋_GB2312"/>
          <w:color w:val="333333"/>
          <w:kern w:val="0"/>
          <w:sz w:val="32"/>
          <w:szCs w:val="32"/>
        </w:rPr>
        <w:t xml:space="preserve">  </w:t>
      </w:r>
      <w:r>
        <w:rPr>
          <w:rFonts w:hAnsi="宋体" w:eastAsia="仿宋_GB2312"/>
          <w:color w:val="333333"/>
          <w:kern w:val="0"/>
          <w:sz w:val="32"/>
          <w:szCs w:val="32"/>
        </w:rPr>
        <w:t>期：</w:t>
      </w:r>
      <w:r>
        <w:rPr>
          <w:rFonts w:eastAsia="仿宋_GB2312"/>
          <w:color w:val="333333"/>
          <w:kern w:val="0"/>
          <w:sz w:val="32"/>
          <w:szCs w:val="32"/>
        </w:rPr>
        <w:t xml:space="preserve">    </w:t>
      </w:r>
      <w:r>
        <w:rPr>
          <w:rFonts w:hAnsi="宋体" w:eastAsia="仿宋_GB2312"/>
          <w:color w:val="333333"/>
          <w:kern w:val="0"/>
          <w:sz w:val="32"/>
          <w:szCs w:val="32"/>
        </w:rPr>
        <w:t>年</w:t>
      </w:r>
      <w:r>
        <w:rPr>
          <w:rFonts w:eastAsia="仿宋_GB2312"/>
          <w:color w:val="333333"/>
          <w:kern w:val="0"/>
          <w:sz w:val="32"/>
          <w:szCs w:val="32"/>
        </w:rPr>
        <w:t xml:space="preserve">   </w:t>
      </w:r>
      <w:r>
        <w:rPr>
          <w:rFonts w:hAnsi="宋体" w:eastAsia="仿宋_GB2312"/>
          <w:color w:val="333333"/>
          <w:kern w:val="0"/>
          <w:sz w:val="32"/>
          <w:szCs w:val="32"/>
        </w:rPr>
        <w:t>月</w:t>
      </w:r>
      <w:r>
        <w:rPr>
          <w:rFonts w:eastAsia="仿宋_GB2312"/>
          <w:color w:val="333333"/>
          <w:kern w:val="0"/>
          <w:sz w:val="32"/>
          <w:szCs w:val="32"/>
        </w:rPr>
        <w:t xml:space="preserve">   </w:t>
      </w:r>
      <w:r>
        <w:rPr>
          <w:rFonts w:hAnsi="宋体" w:eastAsia="仿宋_GB2312"/>
          <w:color w:val="333333"/>
          <w:kern w:val="0"/>
          <w:sz w:val="32"/>
          <w:szCs w:val="32"/>
        </w:rPr>
        <w:t>日</w:t>
      </w:r>
    </w:p>
    <w:p w14:paraId="4D22759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zNzA5YWMyZTdhN2U4M2I5ZTU3NDdkNWFhYTEwN2YifQ=="/>
  </w:docVars>
  <w:rsids>
    <w:rsidRoot w:val="75D74944"/>
    <w:rsid w:val="75D74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spacing w:beforeLines="50" w:afterLines="50" w:line="360" w:lineRule="auto"/>
      <w:ind w:left="200"/>
    </w:pPr>
    <w:rPr>
      <w:smallCap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2024-11-18T01:43:00Z</dcterms:created>
  <dc:creator>Miss Mayට</dc:creator>
  <cp:lastModifiedBy>Miss Mayට</cp:lastModifiedBy>
  <dcterms:modified xsi:type="dcterms:W3CDTF">2024-11-18T01:43:49Z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1300859899BB46F89BBF54C946A60BBA_11</vt:lpwstr>
  </property>
</Properties>
</file>