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2D" w:rsidRDefault="00B95F2D" w:rsidP="00B95F2D">
      <w:pPr>
        <w:adjustRightInd w:val="0"/>
        <w:snapToGrid w:val="0"/>
        <w:spacing w:line="590" w:lineRule="exact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eastAsia="黑体"/>
          <w:color w:val="000000"/>
          <w:kern w:val="0"/>
          <w:sz w:val="30"/>
          <w:szCs w:val="30"/>
        </w:rPr>
        <w:t>件</w:t>
      </w:r>
      <w:r>
        <w:rPr>
          <w:rFonts w:eastAsia="黑体"/>
          <w:sz w:val="30"/>
          <w:szCs w:val="30"/>
        </w:rPr>
        <w:t>3</w:t>
      </w:r>
    </w:p>
    <w:p w:rsidR="00B95F2D" w:rsidRDefault="00B95F2D" w:rsidP="00B95F2D">
      <w:pPr>
        <w:widowControl/>
        <w:adjustRightInd w:val="0"/>
        <w:snapToGrid w:val="0"/>
        <w:spacing w:line="590" w:lineRule="exact"/>
        <w:jc w:val="center"/>
        <w:rPr>
          <w:rFonts w:eastAsia="方正小标宋简体"/>
          <w:color w:val="000000"/>
          <w:kern w:val="0"/>
          <w:sz w:val="44"/>
          <w:szCs w:val="36"/>
        </w:rPr>
      </w:pPr>
      <w:r>
        <w:rPr>
          <w:rFonts w:eastAsia="方正小标宋简体"/>
          <w:color w:val="000000"/>
          <w:kern w:val="0"/>
          <w:sz w:val="44"/>
          <w:szCs w:val="36"/>
        </w:rPr>
        <w:t>广州市环评文件编制人员花名册</w:t>
      </w:r>
    </w:p>
    <w:p w:rsidR="00B95F2D" w:rsidRDefault="00B95F2D" w:rsidP="00B95F2D">
      <w:pPr>
        <w:widowControl/>
        <w:adjustRightInd w:val="0"/>
        <w:snapToGrid w:val="0"/>
        <w:spacing w:line="500" w:lineRule="exact"/>
        <w:jc w:val="center"/>
        <w:rPr>
          <w:rFonts w:eastAsia="方正小标宋简体"/>
          <w:color w:val="000000"/>
          <w:kern w:val="0"/>
          <w:sz w:val="44"/>
          <w:szCs w:val="36"/>
        </w:rPr>
      </w:pPr>
    </w:p>
    <w:tbl>
      <w:tblPr>
        <w:tblW w:w="14923" w:type="dxa"/>
        <w:jc w:val="center"/>
        <w:tblLayout w:type="fixed"/>
        <w:tblLook w:val="0000"/>
      </w:tblPr>
      <w:tblGrid>
        <w:gridCol w:w="408"/>
        <w:gridCol w:w="727"/>
        <w:gridCol w:w="857"/>
        <w:gridCol w:w="1429"/>
        <w:gridCol w:w="730"/>
        <w:gridCol w:w="1102"/>
        <w:gridCol w:w="886"/>
        <w:gridCol w:w="895"/>
        <w:gridCol w:w="1205"/>
        <w:gridCol w:w="1449"/>
        <w:gridCol w:w="940"/>
        <w:gridCol w:w="1375"/>
        <w:gridCol w:w="987"/>
        <w:gridCol w:w="860"/>
        <w:gridCol w:w="1073"/>
      </w:tblGrid>
      <w:tr w:rsidR="00B95F2D" w:rsidTr="006C757F">
        <w:trPr>
          <w:trHeight w:val="563"/>
          <w:jc w:val="center"/>
        </w:trPr>
        <w:tc>
          <w:tcPr>
            <w:tcW w:w="14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编制单位名称（盖章）：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</w:p>
        </w:tc>
      </w:tr>
      <w:tr w:rsidR="00B95F2D" w:rsidTr="006C757F">
        <w:trPr>
          <w:trHeight w:val="284"/>
          <w:jc w:val="center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出生</w:t>
            </w:r>
            <w:r>
              <w:rPr>
                <w:rFonts w:eastAsia="黑体"/>
                <w:color w:val="000000"/>
                <w:kern w:val="0"/>
                <w:szCs w:val="21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所学</w:t>
            </w:r>
            <w:r>
              <w:rPr>
                <w:rFonts w:eastAsia="黑体"/>
                <w:color w:val="000000"/>
                <w:kern w:val="0"/>
                <w:szCs w:val="21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现从事</w:t>
            </w:r>
            <w:r>
              <w:rPr>
                <w:rFonts w:eastAsia="黑体"/>
                <w:color w:val="000000"/>
                <w:kern w:val="0"/>
                <w:szCs w:val="21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毕业</w:t>
            </w:r>
            <w:r>
              <w:rPr>
                <w:rFonts w:eastAsia="黑体"/>
                <w:color w:val="000000"/>
                <w:kern w:val="0"/>
                <w:szCs w:val="21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信用编号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环评工程师</w:t>
            </w:r>
          </w:p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职业资格证书管理号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颁证</w:t>
            </w:r>
            <w:r>
              <w:rPr>
                <w:rFonts w:eastAsia="黑体"/>
                <w:color w:val="000000"/>
                <w:kern w:val="0"/>
                <w:szCs w:val="21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受处罚情况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F2D" w:rsidRDefault="00B95F2D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人员</w:t>
            </w:r>
            <w:r>
              <w:rPr>
                <w:rFonts w:eastAsia="黑体"/>
                <w:kern w:val="0"/>
                <w:szCs w:val="21"/>
              </w:rPr>
              <w:br/>
            </w:r>
            <w:r>
              <w:rPr>
                <w:rFonts w:eastAsia="黑体"/>
                <w:kern w:val="0"/>
                <w:szCs w:val="21"/>
              </w:rPr>
              <w:t>签字</w:t>
            </w:r>
          </w:p>
        </w:tc>
      </w:tr>
      <w:tr w:rsidR="00B95F2D" w:rsidTr="006C757F">
        <w:trPr>
          <w:trHeight w:val="284"/>
          <w:jc w:val="center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1980.2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选填：博士研究生、硕士研究生、本科、专科、专科以下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xxx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2003.7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选填：研究员、教授、副研究员、副教授、高级工程师、工程师、助理工程师、助工以下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13888889999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2011.11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2D" w:rsidRDefault="00B95F2D" w:rsidP="006C757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纸质版需签字</w:t>
            </w:r>
          </w:p>
        </w:tc>
      </w:tr>
      <w:tr w:rsidR="00B95F2D" w:rsidTr="006C757F">
        <w:trPr>
          <w:trHeight w:val="284"/>
          <w:jc w:val="center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5F2D" w:rsidTr="006C757F">
        <w:trPr>
          <w:trHeight w:val="284"/>
          <w:jc w:val="center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5F2D" w:rsidTr="006C757F">
        <w:trPr>
          <w:trHeight w:val="284"/>
          <w:jc w:val="center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F2D" w:rsidRDefault="00B95F2D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F2D" w:rsidRDefault="00B95F2D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5F2D" w:rsidTr="006C757F">
        <w:trPr>
          <w:trHeight w:val="968"/>
          <w:jc w:val="center"/>
        </w:trPr>
        <w:tc>
          <w:tcPr>
            <w:tcW w:w="1492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5F2D" w:rsidRDefault="00B95F2D" w:rsidP="006C757F">
            <w:pPr>
              <w:widowControl/>
              <w:ind w:leftChars="-4" w:left="-8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/>
                <w:kern w:val="0"/>
                <w:sz w:val="18"/>
                <w:szCs w:val="18"/>
              </w:rPr>
              <w:t>备注：</w:t>
            </w:r>
            <w:r>
              <w:rPr>
                <w:rFonts w:eastAsia="楷体_GB2312"/>
                <w:kern w:val="0"/>
                <w:sz w:val="18"/>
                <w:szCs w:val="18"/>
              </w:rPr>
              <w:t>1.</w:t>
            </w:r>
            <w:r>
              <w:rPr>
                <w:rFonts w:eastAsia="楷体_GB2312"/>
                <w:kern w:val="0"/>
                <w:sz w:val="18"/>
                <w:szCs w:val="18"/>
              </w:rPr>
              <w:t>本表仅需填写在广州市开展环评业务的编制人员（含环境影响评价工程师），应为编制单位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当前在职</w:t>
            </w:r>
            <w:r>
              <w:rPr>
                <w:rFonts w:eastAsia="楷体_GB2312"/>
                <w:kern w:val="0"/>
                <w:sz w:val="18"/>
                <w:szCs w:val="18"/>
              </w:rPr>
              <w:t>的全职人员。</w:t>
            </w:r>
            <w:r>
              <w:rPr>
                <w:rFonts w:eastAsia="楷体_GB2312"/>
                <w:kern w:val="0"/>
                <w:sz w:val="18"/>
                <w:szCs w:val="18"/>
              </w:rPr>
              <w:br/>
              <w:t xml:space="preserve">      2.</w:t>
            </w:r>
            <w:r>
              <w:rPr>
                <w:rFonts w:eastAsia="楷体_GB2312"/>
                <w:kern w:val="0"/>
                <w:sz w:val="18"/>
                <w:szCs w:val="18"/>
              </w:rPr>
              <w:t>受处罚情况指的是</w:t>
            </w:r>
            <w:r>
              <w:rPr>
                <w:rFonts w:eastAsia="楷体_GB2312"/>
                <w:kern w:val="0"/>
                <w:sz w:val="18"/>
                <w:szCs w:val="18"/>
              </w:rPr>
              <w:t>2019</w:t>
            </w:r>
            <w:r>
              <w:rPr>
                <w:rFonts w:eastAsia="楷体_GB2312"/>
                <w:kern w:val="0"/>
                <w:sz w:val="18"/>
                <w:szCs w:val="18"/>
              </w:rPr>
              <w:t>年</w:t>
            </w:r>
            <w:r>
              <w:rPr>
                <w:rFonts w:eastAsia="楷体_GB2312"/>
                <w:kern w:val="0"/>
                <w:sz w:val="18"/>
                <w:szCs w:val="18"/>
              </w:rPr>
              <w:t>11</w:t>
            </w:r>
            <w:r>
              <w:rPr>
                <w:rFonts w:eastAsia="楷体_GB2312"/>
                <w:kern w:val="0"/>
                <w:sz w:val="18"/>
                <w:szCs w:val="18"/>
              </w:rPr>
              <w:t>月</w:t>
            </w:r>
            <w:r>
              <w:rPr>
                <w:rFonts w:eastAsia="楷体_GB2312"/>
                <w:kern w:val="0"/>
                <w:sz w:val="18"/>
                <w:szCs w:val="18"/>
              </w:rPr>
              <w:t>1</w:t>
            </w:r>
            <w:r>
              <w:rPr>
                <w:rFonts w:eastAsia="楷体_GB2312"/>
                <w:kern w:val="0"/>
                <w:sz w:val="18"/>
                <w:szCs w:val="18"/>
              </w:rPr>
              <w:t>日以来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5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年内</w:t>
            </w:r>
            <w:r>
              <w:rPr>
                <w:rFonts w:eastAsia="楷体_GB2312"/>
                <w:kern w:val="0"/>
                <w:sz w:val="18"/>
                <w:szCs w:val="18"/>
              </w:rPr>
              <w:t>的情况，若有，请附具体处罚文件。</w:t>
            </w:r>
          </w:p>
        </w:tc>
      </w:tr>
    </w:tbl>
    <w:p w:rsidR="0014127A" w:rsidRPr="00B95F2D" w:rsidRDefault="0014127A"/>
    <w:sectPr w:rsidR="0014127A" w:rsidRPr="00B95F2D" w:rsidSect="00B95F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F2D"/>
    <w:rsid w:val="0014127A"/>
    <w:rsid w:val="00B9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Ћ</dc:creator>
  <cp:lastModifiedBy>Ћ</cp:lastModifiedBy>
  <cp:revision>1</cp:revision>
  <dcterms:created xsi:type="dcterms:W3CDTF">2020-06-23T02:19:00Z</dcterms:created>
  <dcterms:modified xsi:type="dcterms:W3CDTF">2020-06-23T02:19:00Z</dcterms:modified>
</cp:coreProperties>
</file>