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53" w:type="dxa"/>
        <w:tblInd w:w="-1168" w:type="dxa"/>
        <w:tblLayout w:type="fixed"/>
        <w:tblLook w:val="0000"/>
      </w:tblPr>
      <w:tblGrid>
        <w:gridCol w:w="1277"/>
        <w:gridCol w:w="934"/>
        <w:gridCol w:w="709"/>
        <w:gridCol w:w="709"/>
        <w:gridCol w:w="1048"/>
        <w:gridCol w:w="740"/>
        <w:gridCol w:w="698"/>
        <w:gridCol w:w="1091"/>
        <w:gridCol w:w="742"/>
        <w:gridCol w:w="688"/>
        <w:gridCol w:w="756"/>
        <w:gridCol w:w="798"/>
        <w:gridCol w:w="784"/>
        <w:gridCol w:w="728"/>
        <w:gridCol w:w="700"/>
        <w:gridCol w:w="573"/>
        <w:gridCol w:w="922"/>
        <w:gridCol w:w="767"/>
        <w:gridCol w:w="1289"/>
      </w:tblGrid>
      <w:tr w:rsidR="002212E0" w:rsidTr="006C757F">
        <w:trPr>
          <w:trHeight w:val="1043"/>
        </w:trPr>
        <w:tc>
          <w:tcPr>
            <w:tcW w:w="15953" w:type="dxa"/>
            <w:gridSpan w:val="19"/>
            <w:vAlign w:val="center"/>
          </w:tcPr>
          <w:p w:rsidR="002212E0" w:rsidRDefault="002212E0" w:rsidP="006C757F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color w:val="000000"/>
                <w:kern w:val="0"/>
                <w:sz w:val="32"/>
                <w:szCs w:val="32"/>
              </w:rPr>
              <w:t>1</w:t>
            </w:r>
          </w:p>
          <w:p w:rsidR="002212E0" w:rsidRDefault="002212E0" w:rsidP="006C757F">
            <w:pPr>
              <w:widowControl/>
              <w:adjustRightInd w:val="0"/>
              <w:snapToGrid w:val="0"/>
              <w:spacing w:line="590" w:lineRule="exact"/>
              <w:jc w:val="left"/>
              <w:rPr>
                <w:rFonts w:eastAsia="黑体"/>
                <w:color w:val="000000"/>
                <w:kern w:val="0"/>
                <w:sz w:val="32"/>
                <w:szCs w:val="32"/>
              </w:rPr>
            </w:pPr>
          </w:p>
          <w:p w:rsidR="002212E0" w:rsidRDefault="002212E0" w:rsidP="006C757F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36"/>
              </w:rPr>
              <w:t>广州市环评文件编制单位信息表</w:t>
            </w:r>
          </w:p>
          <w:p w:rsidR="002212E0" w:rsidRDefault="002212E0" w:rsidP="006C757F">
            <w:pPr>
              <w:widowControl/>
              <w:adjustRightInd w:val="0"/>
              <w:snapToGrid w:val="0"/>
              <w:spacing w:line="590" w:lineRule="exact"/>
              <w:jc w:val="center"/>
              <w:rPr>
                <w:rFonts w:eastAsia="方正小标宋简体"/>
                <w:color w:val="000000"/>
                <w:kern w:val="0"/>
                <w:sz w:val="36"/>
                <w:szCs w:val="36"/>
              </w:rPr>
            </w:pPr>
          </w:p>
        </w:tc>
      </w:tr>
      <w:tr w:rsidR="002212E0" w:rsidTr="006C757F">
        <w:trPr>
          <w:trHeight w:val="443"/>
        </w:trPr>
        <w:tc>
          <w:tcPr>
            <w:tcW w:w="7206" w:type="dxa"/>
            <w:gridSpan w:val="8"/>
            <w:vAlign w:val="center"/>
          </w:tcPr>
          <w:p w:rsidR="002212E0" w:rsidRDefault="002212E0" w:rsidP="006C757F">
            <w:pPr>
              <w:widowControl/>
              <w:jc w:val="left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联系人：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</w:t>
            </w:r>
            <w:r>
              <w:rPr>
                <w:rFonts w:eastAsia="黑体"/>
                <w:color w:val="000000"/>
                <w:kern w:val="0"/>
                <w:szCs w:val="21"/>
              </w:rPr>
              <w:t>手机：</w:t>
            </w:r>
          </w:p>
        </w:tc>
        <w:tc>
          <w:tcPr>
            <w:tcW w:w="742" w:type="dxa"/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688" w:type="dxa"/>
            <w:vAlign w:val="center"/>
          </w:tcPr>
          <w:p w:rsidR="002212E0" w:rsidRDefault="002212E0" w:rsidP="006C757F">
            <w:pPr>
              <w:widowControl/>
              <w:spacing w:line="360" w:lineRule="auto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2212E0" w:rsidRDefault="002212E0" w:rsidP="006C757F">
            <w:pPr>
              <w:widowControl/>
              <w:spacing w:line="360" w:lineRule="auto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2212E0" w:rsidRDefault="002212E0" w:rsidP="006C757F">
            <w:pPr>
              <w:widowControl/>
              <w:spacing w:line="360" w:lineRule="auto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28" w:type="dxa"/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4251" w:type="dxa"/>
            <w:gridSpan w:val="5"/>
            <w:vAlign w:val="center"/>
          </w:tcPr>
          <w:p w:rsidR="002212E0" w:rsidRDefault="002212E0" w:rsidP="006C757F">
            <w:pPr>
              <w:widowControl/>
              <w:wordWrap w:val="0"/>
              <w:jc w:val="righ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>填表日期：</w:t>
            </w:r>
            <w:r>
              <w:rPr>
                <w:rFonts w:eastAsia="黑体"/>
                <w:color w:val="000000"/>
                <w:kern w:val="0"/>
                <w:szCs w:val="21"/>
              </w:rPr>
              <w:t>20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</w:rPr>
              <w:t>年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</w:rPr>
              <w:t>月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eastAsia="黑体"/>
                <w:color w:val="000000"/>
                <w:kern w:val="0"/>
                <w:szCs w:val="21"/>
              </w:rPr>
              <w:t>日</w:t>
            </w:r>
          </w:p>
        </w:tc>
      </w:tr>
      <w:tr w:rsidR="002212E0" w:rsidTr="006C757F">
        <w:trPr>
          <w:trHeight w:val="1331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单位名称</w:t>
            </w:r>
            <w:r>
              <w:rPr>
                <w:rFonts w:eastAsia="黑体"/>
                <w:kern w:val="0"/>
                <w:szCs w:val="21"/>
              </w:rPr>
              <w:br/>
            </w:r>
            <w:r>
              <w:rPr>
                <w:rFonts w:eastAsia="黑体"/>
                <w:kern w:val="0"/>
                <w:szCs w:val="21"/>
              </w:rPr>
              <w:t>（盖章）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统一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社会信用代码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法定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代表人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组织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形式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注册资本</w:t>
            </w:r>
            <w:r>
              <w:rPr>
                <w:rFonts w:eastAsia="黑体"/>
                <w:kern w:val="0"/>
                <w:szCs w:val="21"/>
              </w:rPr>
              <w:t>/</w:t>
            </w:r>
            <w:r>
              <w:rPr>
                <w:rFonts w:eastAsia="黑体"/>
                <w:kern w:val="0"/>
                <w:szCs w:val="21"/>
              </w:rPr>
              <w:t>万元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成立</w:t>
            </w:r>
            <w:r>
              <w:rPr>
                <w:rFonts w:eastAsia="黑体"/>
                <w:kern w:val="0"/>
                <w:szCs w:val="21"/>
              </w:rPr>
              <w:br/>
            </w:r>
            <w:r>
              <w:rPr>
                <w:rFonts w:eastAsia="黑体"/>
                <w:kern w:val="0"/>
                <w:szCs w:val="21"/>
              </w:rPr>
              <w:t>日期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住所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广州市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办公地址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广州办公场地面积</w:t>
            </w:r>
            <w:r>
              <w:rPr>
                <w:rFonts w:eastAsia="黑体"/>
                <w:kern w:val="0"/>
                <w:szCs w:val="21"/>
              </w:rPr>
              <w:t>/</w:t>
            </w:r>
            <w:r>
              <w:rPr>
                <w:rFonts w:eastAsia="黑体"/>
                <w:kern w:val="0"/>
                <w:szCs w:val="21"/>
              </w:rPr>
              <w:t>平方米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全职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人员数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高级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职称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人员数</w:t>
            </w: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环评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工程师人员数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专职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质控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人员数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是否有质控</w:t>
            </w:r>
          </w:p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体系</w:t>
            </w:r>
            <w:r>
              <w:rPr>
                <w:rFonts w:eastAsia="黑体"/>
                <w:kern w:val="0"/>
                <w:szCs w:val="21"/>
              </w:rPr>
              <w:t>*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是否有质量认证体系</w:t>
            </w:r>
            <w:r>
              <w:rPr>
                <w:rFonts w:eastAsia="黑体"/>
                <w:kern w:val="0"/>
                <w:szCs w:val="21"/>
              </w:rPr>
              <w:t>*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信用平台注册时间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当前记分周期内失信记分</w:t>
            </w:r>
            <w:r>
              <w:rPr>
                <w:rFonts w:eastAsia="黑体"/>
                <w:kern w:val="0"/>
                <w:szCs w:val="21"/>
              </w:rPr>
              <w:t>*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单位</w:t>
            </w:r>
            <w:r>
              <w:rPr>
                <w:rFonts w:eastAsia="黑体"/>
                <w:kern w:val="0"/>
                <w:szCs w:val="21"/>
              </w:rPr>
              <w:br/>
            </w:r>
            <w:r>
              <w:rPr>
                <w:rFonts w:eastAsia="黑体"/>
                <w:kern w:val="0"/>
                <w:szCs w:val="21"/>
              </w:rPr>
              <w:t>负责人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rFonts w:eastAsia="黑体"/>
                <w:kern w:val="0"/>
                <w:szCs w:val="21"/>
              </w:rPr>
              <w:t>负责人手机</w:t>
            </w:r>
          </w:p>
        </w:tc>
      </w:tr>
      <w:tr w:rsidR="002212E0" w:rsidTr="006C757F">
        <w:trPr>
          <w:trHeight w:val="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示例：广州市</w:t>
            </w:r>
            <w:proofErr w:type="spellStart"/>
            <w:r>
              <w:rPr>
                <w:kern w:val="0"/>
                <w:szCs w:val="21"/>
              </w:rPr>
              <w:t>xxxxxx</w:t>
            </w:r>
            <w:proofErr w:type="spellEnd"/>
            <w:r>
              <w:rPr>
                <w:kern w:val="0"/>
                <w:szCs w:val="21"/>
              </w:rPr>
              <w:t>公司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张三三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有限责任公司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2010.1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xx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2019.</w:t>
            </w:r>
            <w:r>
              <w:rPr>
                <w:rFonts w:hint="eastAsia"/>
                <w:kern w:val="0"/>
                <w:szCs w:val="21"/>
              </w:rPr>
              <w:t>11</w:t>
            </w:r>
            <w:r>
              <w:rPr>
                <w:kern w:val="0"/>
                <w:szCs w:val="21"/>
              </w:rPr>
              <w:t>.</w:t>
            </w: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或其他具体分数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李四四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13888888888</w:t>
            </w:r>
          </w:p>
        </w:tc>
      </w:tr>
      <w:tr w:rsidR="002212E0" w:rsidTr="006C757F">
        <w:trPr>
          <w:trHeight w:val="10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rPr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2212E0" w:rsidTr="006C757F">
        <w:trPr>
          <w:trHeight w:val="290"/>
        </w:trPr>
        <w:tc>
          <w:tcPr>
            <w:tcW w:w="159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12E0" w:rsidRDefault="002212E0" w:rsidP="006C757F">
            <w:pPr>
              <w:widowControl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/>
                <w:kern w:val="0"/>
                <w:sz w:val="18"/>
                <w:szCs w:val="18"/>
              </w:rPr>
              <w:t>备注：</w:t>
            </w:r>
            <w:r>
              <w:rPr>
                <w:rFonts w:eastAsia="楷体_GB2312"/>
                <w:kern w:val="0"/>
                <w:sz w:val="18"/>
                <w:szCs w:val="18"/>
              </w:rPr>
              <w:t>1.</w:t>
            </w:r>
            <w:r>
              <w:rPr>
                <w:rFonts w:eastAsia="楷体_GB2312"/>
                <w:kern w:val="0"/>
                <w:sz w:val="18"/>
                <w:szCs w:val="18"/>
              </w:rPr>
              <w:t>标</w:t>
            </w:r>
            <w:r>
              <w:rPr>
                <w:rFonts w:eastAsia="楷体_GB2312"/>
                <w:kern w:val="0"/>
                <w:sz w:val="18"/>
                <w:szCs w:val="18"/>
              </w:rPr>
              <w:t>*</w:t>
            </w:r>
            <w:r>
              <w:rPr>
                <w:rFonts w:eastAsia="楷体_GB2312"/>
                <w:kern w:val="0"/>
                <w:sz w:val="18"/>
                <w:szCs w:val="18"/>
              </w:rPr>
              <w:t>的信息，需附具体材料。</w:t>
            </w:r>
          </w:p>
          <w:p w:rsidR="002212E0" w:rsidRDefault="002212E0" w:rsidP="006C757F">
            <w:pPr>
              <w:widowControl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/>
                <w:kern w:val="0"/>
                <w:sz w:val="18"/>
                <w:szCs w:val="18"/>
              </w:rPr>
              <w:t>2.</w:t>
            </w:r>
            <w:r>
              <w:rPr>
                <w:rFonts w:eastAsia="楷体_GB2312"/>
                <w:kern w:val="0"/>
                <w:sz w:val="18"/>
                <w:szCs w:val="18"/>
              </w:rPr>
              <w:t>编制单位，是指能够依法独立承担法律责任的编制单位，具体要求见生态环境部令第</w:t>
            </w:r>
            <w:r>
              <w:rPr>
                <w:rFonts w:eastAsia="楷体_GB2312"/>
                <w:kern w:val="0"/>
                <w:sz w:val="18"/>
                <w:szCs w:val="18"/>
              </w:rPr>
              <w:t>9</w:t>
            </w:r>
            <w:r>
              <w:rPr>
                <w:rFonts w:eastAsia="楷体_GB2312"/>
                <w:kern w:val="0"/>
                <w:sz w:val="18"/>
                <w:szCs w:val="18"/>
              </w:rPr>
              <w:t>号第九条有关规定。</w:t>
            </w:r>
          </w:p>
          <w:p w:rsidR="002212E0" w:rsidRDefault="002212E0" w:rsidP="006C757F">
            <w:pPr>
              <w:widowControl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/>
                <w:kern w:val="0"/>
                <w:sz w:val="18"/>
                <w:szCs w:val="18"/>
              </w:rPr>
              <w:t>3.</w:t>
            </w:r>
            <w:r>
              <w:rPr>
                <w:rFonts w:eastAsia="楷体_GB2312"/>
                <w:kern w:val="0"/>
                <w:sz w:val="18"/>
                <w:szCs w:val="18"/>
              </w:rPr>
              <w:t>住所，是指营业执照中的住所。</w:t>
            </w:r>
          </w:p>
          <w:p w:rsidR="002212E0" w:rsidRDefault="002212E0" w:rsidP="006C757F">
            <w:pPr>
              <w:widowControl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4.</w:t>
            </w:r>
            <w:r>
              <w:rPr>
                <w:rFonts w:eastAsia="楷体_GB2312"/>
                <w:kern w:val="0"/>
                <w:sz w:val="18"/>
                <w:szCs w:val="18"/>
              </w:rPr>
              <w:t>广州市办公地址，是指广州市的办公场所的地址，如没有则填</w:t>
            </w:r>
            <w:r>
              <w:rPr>
                <w:rFonts w:eastAsia="楷体_GB2312"/>
                <w:kern w:val="0"/>
                <w:sz w:val="18"/>
                <w:szCs w:val="18"/>
              </w:rPr>
              <w:t>“</w:t>
            </w:r>
            <w:r>
              <w:rPr>
                <w:rFonts w:eastAsia="楷体_GB2312"/>
                <w:kern w:val="0"/>
                <w:sz w:val="18"/>
                <w:szCs w:val="18"/>
              </w:rPr>
              <w:t>无</w:t>
            </w:r>
            <w:r>
              <w:rPr>
                <w:rFonts w:eastAsia="楷体_GB2312"/>
                <w:kern w:val="0"/>
                <w:sz w:val="18"/>
                <w:szCs w:val="18"/>
              </w:rPr>
              <w:t>”</w:t>
            </w:r>
            <w:r>
              <w:rPr>
                <w:rFonts w:eastAsia="楷体_GB2312"/>
                <w:kern w:val="0"/>
                <w:sz w:val="18"/>
                <w:szCs w:val="18"/>
              </w:rPr>
              <w:t>，如与</w:t>
            </w:r>
            <w:r>
              <w:rPr>
                <w:rFonts w:eastAsia="楷体_GB2312"/>
                <w:kern w:val="0"/>
                <w:sz w:val="18"/>
                <w:szCs w:val="18"/>
              </w:rPr>
              <w:t>“</w:t>
            </w:r>
            <w:r>
              <w:rPr>
                <w:rFonts w:eastAsia="楷体_GB2312"/>
                <w:kern w:val="0"/>
                <w:sz w:val="18"/>
                <w:szCs w:val="18"/>
              </w:rPr>
              <w:t>住所</w:t>
            </w:r>
            <w:r>
              <w:rPr>
                <w:rFonts w:eastAsia="楷体_GB2312"/>
                <w:kern w:val="0"/>
                <w:sz w:val="18"/>
                <w:szCs w:val="18"/>
              </w:rPr>
              <w:t>”</w:t>
            </w:r>
            <w:r>
              <w:rPr>
                <w:rFonts w:eastAsia="楷体_GB2312"/>
                <w:kern w:val="0"/>
                <w:sz w:val="18"/>
                <w:szCs w:val="18"/>
              </w:rPr>
              <w:t>一致，可填</w:t>
            </w:r>
            <w:r>
              <w:rPr>
                <w:rFonts w:eastAsia="楷体_GB2312"/>
                <w:kern w:val="0"/>
                <w:sz w:val="18"/>
                <w:szCs w:val="18"/>
              </w:rPr>
              <w:t>“</w:t>
            </w:r>
            <w:r>
              <w:rPr>
                <w:rFonts w:eastAsia="楷体_GB2312"/>
                <w:kern w:val="0"/>
                <w:sz w:val="18"/>
                <w:szCs w:val="18"/>
              </w:rPr>
              <w:t>与住所一致</w:t>
            </w:r>
            <w:r>
              <w:rPr>
                <w:rFonts w:eastAsia="楷体_GB2312"/>
                <w:kern w:val="0"/>
                <w:sz w:val="18"/>
                <w:szCs w:val="18"/>
              </w:rPr>
              <w:t>”</w:t>
            </w:r>
            <w:r>
              <w:rPr>
                <w:rFonts w:eastAsia="楷体_GB2312"/>
                <w:kern w:val="0"/>
                <w:sz w:val="18"/>
                <w:szCs w:val="18"/>
              </w:rPr>
              <w:t>。</w:t>
            </w:r>
            <w:r>
              <w:rPr>
                <w:rFonts w:eastAsia="楷体_GB2312"/>
                <w:kern w:val="0"/>
                <w:sz w:val="18"/>
                <w:szCs w:val="18"/>
              </w:rPr>
              <w:br/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5</w:t>
            </w:r>
            <w:r>
              <w:rPr>
                <w:rFonts w:eastAsia="楷体_GB2312"/>
                <w:kern w:val="0"/>
                <w:sz w:val="18"/>
                <w:szCs w:val="18"/>
              </w:rPr>
              <w:t>.</w:t>
            </w:r>
            <w:r>
              <w:rPr>
                <w:rFonts w:eastAsia="楷体_GB2312"/>
                <w:kern w:val="0"/>
                <w:sz w:val="18"/>
                <w:szCs w:val="18"/>
              </w:rPr>
              <w:t>全职人员，是指在广州市开展环评业务的编制人员（含环境影响评价工程师），不含其他非技术人员。</w:t>
            </w:r>
          </w:p>
          <w:p w:rsidR="002212E0" w:rsidRDefault="002212E0" w:rsidP="006C757F">
            <w:pPr>
              <w:widowControl/>
              <w:rPr>
                <w:rFonts w:eastAsia="楷体_GB2312" w:hint="eastAsia"/>
                <w:kern w:val="0"/>
                <w:sz w:val="18"/>
                <w:szCs w:val="18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6.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专职质控人员，是指专职负责组织公司质量管理体系的建立、保持和改进、制定内审计划、组织并实施的管理人员。</w:t>
            </w:r>
          </w:p>
          <w:p w:rsidR="002212E0" w:rsidRDefault="002212E0" w:rsidP="006C757F">
            <w:pPr>
              <w:widowControl/>
              <w:rPr>
                <w:rFonts w:eastAsia="楷体_GB2312"/>
                <w:kern w:val="0"/>
                <w:sz w:val="18"/>
                <w:szCs w:val="18"/>
              </w:rPr>
            </w:pPr>
            <w:r>
              <w:rPr>
                <w:rFonts w:eastAsia="楷体_GB2312" w:hint="eastAsia"/>
                <w:kern w:val="0"/>
                <w:sz w:val="18"/>
                <w:szCs w:val="18"/>
              </w:rPr>
              <w:t>7.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质控体系，是指质量控制管理体系，包括内部的质控程序（例如内审程序）、内部质控制度文件，或类似于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ISO9001</w:t>
            </w:r>
            <w:r>
              <w:rPr>
                <w:rFonts w:eastAsia="楷体_GB2312" w:hint="eastAsia"/>
                <w:kern w:val="0"/>
                <w:sz w:val="18"/>
                <w:szCs w:val="18"/>
              </w:rPr>
              <w:t>的质量管理体系。</w:t>
            </w:r>
          </w:p>
        </w:tc>
      </w:tr>
    </w:tbl>
    <w:p w:rsidR="0014127A" w:rsidRPr="002212E0" w:rsidRDefault="0014127A"/>
    <w:sectPr w:rsidR="0014127A" w:rsidRPr="002212E0" w:rsidSect="002212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2E0"/>
    <w:rsid w:val="0014127A"/>
    <w:rsid w:val="0022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Ћ</dc:creator>
  <cp:lastModifiedBy>Ћ</cp:lastModifiedBy>
  <cp:revision>1</cp:revision>
  <dcterms:created xsi:type="dcterms:W3CDTF">2020-06-23T02:17:00Z</dcterms:created>
  <dcterms:modified xsi:type="dcterms:W3CDTF">2020-06-23T02:18:00Z</dcterms:modified>
</cp:coreProperties>
</file>