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99725C" w:rsidRPr="0099725C" w:rsidTr="0099725C">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82"/>
              <w:gridCol w:w="4353"/>
              <w:gridCol w:w="1735"/>
              <w:gridCol w:w="1323"/>
              <w:gridCol w:w="1323"/>
              <w:gridCol w:w="1735"/>
              <w:gridCol w:w="1838"/>
            </w:tblGrid>
            <w:tr w:rsidR="0099725C" w:rsidRPr="0099725C">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行政处罚决定文书号 :</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穗环法罚【2019】40号</w:t>
                  </w:r>
                  <w:r w:rsidRPr="0099725C">
                    <w:rPr>
                      <w:rFonts w:ascii="宋体" w:eastAsia="宋体" w:hAnsi="宋体" w:cs="宋体"/>
                      <w:color w:val="102401"/>
                      <w:kern w:val="0"/>
                      <w:szCs w:val="21"/>
                    </w:rPr>
                    <w:t xml:space="preserve"> </w:t>
                  </w:r>
                </w:p>
              </w:tc>
            </w:tr>
            <w:tr w:rsidR="0099725C" w:rsidRPr="0099725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行政相对人类别:</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法人</w:t>
                  </w:r>
                  <w:r w:rsidRPr="0099725C">
                    <w:rPr>
                      <w:rFonts w:ascii="宋体" w:eastAsia="宋体" w:hAnsi="宋体" w:cs="宋体"/>
                      <w:color w:val="102401"/>
                      <w:kern w:val="0"/>
                      <w:szCs w:val="21"/>
                    </w:rPr>
                    <w:t xml:space="preserve"> </w:t>
                  </w:r>
                </w:p>
              </w:tc>
            </w:tr>
            <w:tr w:rsidR="0099725C" w:rsidRPr="0099725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处罚类别:</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罚款</w:t>
                  </w:r>
                  <w:r w:rsidRPr="0099725C">
                    <w:rPr>
                      <w:rFonts w:ascii="宋体" w:eastAsia="宋体" w:hAnsi="宋体" w:cs="宋体"/>
                      <w:color w:val="102401"/>
                      <w:kern w:val="0"/>
                      <w:szCs w:val="21"/>
                    </w:rPr>
                    <w:t xml:space="preserve"> </w:t>
                  </w:r>
                </w:p>
              </w:tc>
            </w:tr>
            <w:tr w:rsidR="0099725C" w:rsidRPr="0099725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违法事实:</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经我局执法监察支队2019年4月29日、5月8日调查显示，该公司2017年度产生危险废物染料纸箱（HW49）约70.72吨。但该公司在2018年向我局申报的《危险废物管理计划》中显示，2017年 “装甲基纤维素染料纸箱” 实际产生量为0.5吨，处置0.5吨；在2018年1月向我局申报的《广州市固体废物申报登记表》显示，2017年“染料纸箱”年产生量为0.5吨，综合利用0.5吨等，均与实际情况不符。该公司未如实、准确向我局申报危险废物的产生量、处置量等资料。</w:t>
                  </w:r>
                  <w:r w:rsidRPr="0099725C">
                    <w:rPr>
                      <w:rFonts w:ascii="宋体" w:eastAsia="宋体" w:hAnsi="宋体" w:cs="宋体"/>
                      <w:color w:val="102401"/>
                      <w:kern w:val="0"/>
                      <w:szCs w:val="21"/>
                    </w:rPr>
                    <w:t xml:space="preserve"> </w:t>
                  </w:r>
                </w:p>
              </w:tc>
            </w:tr>
            <w:tr w:rsidR="0099725C" w:rsidRPr="0099725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处罚依据:</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中华人民共和国固体废物污染环境防治法》：违反本法有关危险废物污染环境防治的规定，有下列行为之一的，由县级以上人民政府环境保护行政主管部门责令停止违法行为，限期改正，处以罚款：（二）不按照国家规定申报登记危险废物，或者在申报登记时弄虚作假的；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r w:rsidRPr="0099725C">
                    <w:rPr>
                      <w:rFonts w:ascii="宋体" w:eastAsia="宋体" w:hAnsi="宋体" w:cs="宋体"/>
                      <w:color w:val="102401"/>
                      <w:kern w:val="0"/>
                      <w:szCs w:val="21"/>
                    </w:rPr>
                    <w:t xml:space="preserve"> </w:t>
                  </w:r>
                </w:p>
              </w:tc>
            </w:tr>
            <w:tr w:rsidR="0099725C" w:rsidRPr="0099725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处罚内容:</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详见处罚决定文书</w:t>
                  </w:r>
                  <w:r w:rsidRPr="0099725C">
                    <w:rPr>
                      <w:rFonts w:ascii="宋体" w:eastAsia="宋体" w:hAnsi="宋体" w:cs="宋体"/>
                      <w:color w:val="102401"/>
                      <w:kern w:val="0"/>
                      <w:szCs w:val="21"/>
                    </w:rPr>
                    <w:t xml:space="preserve"> </w:t>
                  </w:r>
                </w:p>
              </w:tc>
            </w:tr>
            <w:tr w:rsidR="0099725C" w:rsidRPr="0099725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行政相对人名称:</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互太（番禺）纺织印染有限公司</w:t>
                  </w:r>
                  <w:r w:rsidRPr="0099725C">
                    <w:rPr>
                      <w:rFonts w:ascii="宋体" w:eastAsia="宋体" w:hAnsi="宋体" w:cs="宋体"/>
                      <w:color w:val="102401"/>
                      <w:kern w:val="0"/>
                      <w:szCs w:val="21"/>
                    </w:rPr>
                    <w:t xml:space="preserve"> </w:t>
                  </w:r>
                </w:p>
              </w:tc>
            </w:tr>
            <w:tr w:rsidR="0099725C" w:rsidRPr="0099725C">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行政相对人代码:</w:t>
                  </w:r>
                  <w:r w:rsidRPr="0099725C">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center"/>
                    <w:rPr>
                      <w:rFonts w:ascii="宋体" w:eastAsia="宋体" w:hAnsi="宋体" w:cs="宋体"/>
                      <w:color w:val="102401"/>
                      <w:kern w:val="0"/>
                      <w:szCs w:val="21"/>
                    </w:rPr>
                  </w:pPr>
                  <w:r w:rsidRPr="0099725C">
                    <w:rPr>
                      <w:rFonts w:ascii="宋体" w:eastAsia="宋体" w:hAnsi="宋体" w:cs="宋体"/>
                      <w:b/>
                      <w:bCs/>
                      <w:color w:val="000000"/>
                      <w:kern w:val="0"/>
                    </w:rPr>
                    <w:t>统一社会信用代码</w:t>
                  </w:r>
                  <w:r w:rsidRPr="0099725C">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center"/>
                    <w:rPr>
                      <w:rFonts w:ascii="宋体" w:eastAsia="宋体" w:hAnsi="宋体" w:cs="宋体"/>
                      <w:color w:val="102401"/>
                      <w:kern w:val="0"/>
                      <w:szCs w:val="21"/>
                    </w:rPr>
                  </w:pPr>
                  <w:r w:rsidRPr="0099725C">
                    <w:rPr>
                      <w:rFonts w:ascii="宋体" w:eastAsia="宋体" w:hAnsi="宋体" w:cs="宋体"/>
                      <w:b/>
                      <w:bCs/>
                      <w:color w:val="000000"/>
                      <w:kern w:val="0"/>
                    </w:rPr>
                    <w:t>组织机构代码</w:t>
                  </w:r>
                  <w:r w:rsidRPr="0099725C">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center"/>
                    <w:rPr>
                      <w:rFonts w:ascii="宋体" w:eastAsia="宋体" w:hAnsi="宋体" w:cs="宋体"/>
                      <w:color w:val="102401"/>
                      <w:kern w:val="0"/>
                      <w:szCs w:val="21"/>
                    </w:rPr>
                  </w:pPr>
                  <w:r w:rsidRPr="0099725C">
                    <w:rPr>
                      <w:rFonts w:ascii="宋体" w:eastAsia="宋体" w:hAnsi="宋体" w:cs="宋体"/>
                      <w:b/>
                      <w:bCs/>
                      <w:color w:val="000000"/>
                      <w:kern w:val="0"/>
                    </w:rPr>
                    <w:t>工商登记码</w:t>
                  </w:r>
                  <w:r w:rsidRPr="0099725C">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center"/>
                    <w:rPr>
                      <w:rFonts w:ascii="宋体" w:eastAsia="宋体" w:hAnsi="宋体" w:cs="宋体"/>
                      <w:color w:val="102401"/>
                      <w:kern w:val="0"/>
                      <w:szCs w:val="21"/>
                    </w:rPr>
                  </w:pPr>
                  <w:r w:rsidRPr="0099725C">
                    <w:rPr>
                      <w:rFonts w:ascii="宋体" w:eastAsia="宋体" w:hAnsi="宋体" w:cs="宋体"/>
                      <w:b/>
                      <w:bCs/>
                      <w:color w:val="000000"/>
                      <w:kern w:val="0"/>
                    </w:rPr>
                    <w:t>税务登记号</w:t>
                  </w:r>
                  <w:r w:rsidRPr="0099725C">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center"/>
                    <w:rPr>
                      <w:rFonts w:ascii="宋体" w:eastAsia="宋体" w:hAnsi="宋体" w:cs="宋体"/>
                      <w:color w:val="102401"/>
                      <w:kern w:val="0"/>
                      <w:szCs w:val="21"/>
                    </w:rPr>
                  </w:pPr>
                  <w:r w:rsidRPr="0099725C">
                    <w:rPr>
                      <w:rFonts w:ascii="宋体" w:eastAsia="宋体" w:hAnsi="宋体" w:cs="宋体"/>
                      <w:b/>
                      <w:bCs/>
                      <w:color w:val="000000"/>
                      <w:kern w:val="0"/>
                    </w:rPr>
                    <w:t>事业单位证书号</w:t>
                  </w:r>
                  <w:r w:rsidRPr="0099725C">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center"/>
                    <w:rPr>
                      <w:rFonts w:ascii="宋体" w:eastAsia="宋体" w:hAnsi="宋体" w:cs="宋体"/>
                      <w:color w:val="102401"/>
                      <w:kern w:val="0"/>
                      <w:szCs w:val="21"/>
                    </w:rPr>
                  </w:pPr>
                  <w:r w:rsidRPr="0099725C">
                    <w:rPr>
                      <w:rFonts w:ascii="宋体" w:eastAsia="宋体" w:hAnsi="宋体" w:cs="宋体"/>
                      <w:b/>
                      <w:bCs/>
                      <w:color w:val="000000"/>
                      <w:kern w:val="0"/>
                    </w:rPr>
                    <w:t>社会组织登记证号</w:t>
                  </w:r>
                  <w:r w:rsidRPr="0099725C">
                    <w:rPr>
                      <w:rFonts w:ascii="宋体" w:eastAsia="宋体" w:hAnsi="宋体" w:cs="宋体"/>
                      <w:color w:val="102401"/>
                      <w:kern w:val="0"/>
                      <w:szCs w:val="21"/>
                    </w:rPr>
                    <w:t xml:space="preserve"> </w:t>
                  </w:r>
                </w:p>
              </w:tc>
            </w:tr>
            <w:tr w:rsidR="0099725C" w:rsidRPr="0099725C">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9725C" w:rsidRPr="0099725C" w:rsidRDefault="0099725C" w:rsidP="0099725C">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center"/>
                    <w:rPr>
                      <w:rFonts w:ascii="宋体" w:eastAsia="宋体" w:hAnsi="宋体" w:cs="宋体"/>
                      <w:color w:val="102401"/>
                      <w:kern w:val="0"/>
                      <w:szCs w:val="21"/>
                    </w:rPr>
                  </w:pPr>
                  <w:r w:rsidRPr="0099725C">
                    <w:rPr>
                      <w:rFonts w:ascii="宋体" w:eastAsia="宋体" w:hAnsi="宋体" w:cs="宋体"/>
                      <w:color w:val="102401"/>
                      <w:kern w:val="0"/>
                      <w:szCs w:val="21"/>
                    </w:rPr>
                    <w:t>9144011561872051XC</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left"/>
                    <w:rPr>
                      <w:rFonts w:ascii="宋体" w:eastAsia="宋体" w:hAnsi="宋体" w:cs="宋体"/>
                      <w:color w:val="102401"/>
                      <w:kern w:val="0"/>
                      <w:szCs w:val="21"/>
                    </w:rPr>
                  </w:pP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法人代表姓名:</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尹惠来</w:t>
                  </w:r>
                  <w:r w:rsidRPr="0099725C">
                    <w:rPr>
                      <w:rFonts w:ascii="宋体" w:eastAsia="宋体" w:hAnsi="宋体" w:cs="宋体"/>
                      <w:color w:val="102401"/>
                      <w:kern w:val="0"/>
                      <w:szCs w:val="21"/>
                    </w:rPr>
                    <w:t xml:space="preserve">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法定代表人证件号码:</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E38D4">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102401"/>
                      <w:kern w:val="0"/>
                      <w:szCs w:val="21"/>
                    </w:rPr>
                    <w:t>1438</w:t>
                  </w:r>
                  <w:r w:rsidR="009E38D4" w:rsidRPr="009E38D4">
                    <w:rPr>
                      <w:rFonts w:ascii="宋体" w:eastAsia="宋体" w:hAnsi="宋体" w:cs="宋体"/>
                      <w:color w:val="102401"/>
                      <w:kern w:val="0"/>
                      <w:szCs w:val="21"/>
                    </w:rPr>
                    <w:t>*******</w:t>
                  </w:r>
                  <w:r w:rsidRPr="0099725C">
                    <w:rPr>
                      <w:rFonts w:ascii="宋体" w:eastAsia="宋体" w:hAnsi="宋体" w:cs="宋体"/>
                      <w:color w:val="102401"/>
                      <w:kern w:val="0"/>
                      <w:szCs w:val="21"/>
                    </w:rPr>
                    <w:t>1</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证件类型:</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证件号码:</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违法行为类型:</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中华人民共和国固体废物污染环境防治法》：产生危险废物的单位，必须按照国家有关规定制定危险废物管理计划，并向所在地县级以上地方人民政府环境保护行政主管部门申报危险废物的种类、产生量、流向、贮存、处置等有关资料。前款所称危险废物管理计划应当包括减少危险废物产生量和危害性的措施以及危险废物贮存、利用、处置措施。危险废物管理计划应当报产生危险废物的单位所在地县级以上地方人民政府环境保护行政主管部门备案。本条规定的申报事项或者危险废物管理计划内容有重大改变的，应当及时申报。</w:t>
                  </w:r>
                  <w:r w:rsidRPr="0099725C">
                    <w:rPr>
                      <w:rFonts w:ascii="宋体" w:eastAsia="宋体" w:hAnsi="宋体" w:cs="宋体"/>
                      <w:color w:val="102401"/>
                      <w:kern w:val="0"/>
                      <w:szCs w:val="21"/>
                    </w:rPr>
                    <w:t xml:space="preserve">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罚款金额（万元）:</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10</w:t>
                  </w:r>
                  <w:r w:rsidRPr="0099725C">
                    <w:rPr>
                      <w:rFonts w:ascii="宋体" w:eastAsia="宋体" w:hAnsi="宋体" w:cs="宋体"/>
                      <w:color w:val="102401"/>
                      <w:kern w:val="0"/>
                      <w:szCs w:val="21"/>
                    </w:rPr>
                    <w:t xml:space="preserve">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没收违法所得、没收非法财物的金额（万元）:</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lastRenderedPageBreak/>
                    <w:t>暂扣或吊销证照名称及编号:</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处罚决定日期:</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2019/10/23</w:t>
                  </w:r>
                  <w:r w:rsidRPr="0099725C">
                    <w:rPr>
                      <w:rFonts w:ascii="宋体" w:eastAsia="宋体" w:hAnsi="宋体" w:cs="宋体"/>
                      <w:color w:val="102401"/>
                      <w:kern w:val="0"/>
                      <w:szCs w:val="21"/>
                    </w:rPr>
                    <w:t xml:space="preserve">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处罚有效期:</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2099/12/31</w:t>
                  </w:r>
                  <w:r w:rsidRPr="0099725C">
                    <w:rPr>
                      <w:rFonts w:ascii="宋体" w:eastAsia="宋体" w:hAnsi="宋体" w:cs="宋体"/>
                      <w:color w:val="102401"/>
                      <w:kern w:val="0"/>
                      <w:szCs w:val="21"/>
                    </w:rPr>
                    <w:t xml:space="preserve">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公示截止期:</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2099/12/31</w:t>
                  </w:r>
                  <w:r w:rsidRPr="0099725C">
                    <w:rPr>
                      <w:rFonts w:ascii="宋体" w:eastAsia="宋体" w:hAnsi="宋体" w:cs="宋体"/>
                      <w:color w:val="102401"/>
                      <w:kern w:val="0"/>
                      <w:szCs w:val="21"/>
                    </w:rPr>
                    <w:t xml:space="preserve">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处罚机关:</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广州市生态环境局</w:t>
                  </w:r>
                  <w:r w:rsidRPr="0099725C">
                    <w:rPr>
                      <w:rFonts w:ascii="宋体" w:eastAsia="宋体" w:hAnsi="宋体" w:cs="宋体"/>
                      <w:color w:val="102401"/>
                      <w:kern w:val="0"/>
                      <w:szCs w:val="21"/>
                    </w:rPr>
                    <w:t xml:space="preserve">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处罚机关统一社会信用代码:</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 xml:space="preserve">11440100MB2C93184J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数据来源单位:</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广州市生态环境局</w:t>
                  </w:r>
                  <w:r w:rsidRPr="0099725C">
                    <w:rPr>
                      <w:rFonts w:ascii="宋体" w:eastAsia="宋体" w:hAnsi="宋体" w:cs="宋体"/>
                      <w:color w:val="102401"/>
                      <w:kern w:val="0"/>
                      <w:szCs w:val="21"/>
                    </w:rPr>
                    <w:t xml:space="preserve">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数据来源单位统一社会信用代码:</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 xml:space="preserve">11440100MB2C93184J </w:t>
                  </w:r>
                </w:p>
              </w:tc>
            </w:tr>
            <w:tr w:rsidR="0099725C" w:rsidRPr="0099725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99725C" w:rsidRPr="0099725C" w:rsidRDefault="0099725C" w:rsidP="0099725C">
                  <w:pPr>
                    <w:widowControl/>
                    <w:spacing w:line="309" w:lineRule="atLeast"/>
                    <w:jc w:val="right"/>
                    <w:rPr>
                      <w:rFonts w:ascii="宋体" w:eastAsia="宋体" w:hAnsi="宋体" w:cs="宋体"/>
                      <w:color w:val="102401"/>
                      <w:kern w:val="0"/>
                      <w:szCs w:val="21"/>
                    </w:rPr>
                  </w:pPr>
                  <w:r w:rsidRPr="0099725C">
                    <w:rPr>
                      <w:rFonts w:ascii="宋体" w:eastAsia="宋体" w:hAnsi="宋体" w:cs="宋体"/>
                      <w:b/>
                      <w:bCs/>
                      <w:color w:val="000000"/>
                      <w:kern w:val="0"/>
                    </w:rPr>
                    <w:t>备注:</w:t>
                  </w:r>
                  <w:r w:rsidRPr="0099725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99725C" w:rsidRPr="0099725C" w:rsidRDefault="0099725C" w:rsidP="0099725C">
                  <w:pPr>
                    <w:widowControl/>
                    <w:spacing w:line="309" w:lineRule="atLeast"/>
                    <w:jc w:val="left"/>
                    <w:rPr>
                      <w:rFonts w:ascii="宋体" w:eastAsia="宋体" w:hAnsi="宋体" w:cs="宋体"/>
                      <w:color w:val="102401"/>
                      <w:kern w:val="0"/>
                      <w:szCs w:val="21"/>
                    </w:rPr>
                  </w:pPr>
                  <w:r w:rsidRPr="0099725C">
                    <w:rPr>
                      <w:rFonts w:ascii="宋体" w:eastAsia="宋体" w:hAnsi="宋体" w:cs="宋体"/>
                      <w:color w:val="000000"/>
                      <w:kern w:val="0"/>
                    </w:rPr>
                    <w:t>/</w:t>
                  </w:r>
                  <w:r w:rsidRPr="0099725C">
                    <w:rPr>
                      <w:rFonts w:ascii="宋体" w:eastAsia="宋体" w:hAnsi="宋体" w:cs="宋体"/>
                      <w:color w:val="102401"/>
                      <w:kern w:val="0"/>
                      <w:szCs w:val="21"/>
                    </w:rPr>
                    <w:t xml:space="preserve"> </w:t>
                  </w:r>
                </w:p>
              </w:tc>
            </w:tr>
          </w:tbl>
          <w:p w:rsidR="0099725C" w:rsidRPr="0099725C" w:rsidRDefault="0099725C" w:rsidP="0099725C">
            <w:pPr>
              <w:widowControl/>
              <w:jc w:val="center"/>
              <w:rPr>
                <w:rFonts w:ascii="宋体" w:eastAsia="宋体" w:hAnsi="宋体" w:cs="宋体"/>
                <w:kern w:val="0"/>
                <w:sz w:val="24"/>
                <w:szCs w:val="24"/>
              </w:rPr>
            </w:pPr>
          </w:p>
        </w:tc>
      </w:tr>
      <w:tr w:rsidR="0099725C" w:rsidRPr="0099725C" w:rsidTr="0099725C">
        <w:trPr>
          <w:tblCellSpacing w:w="0" w:type="dxa"/>
          <w:jc w:val="center"/>
        </w:trPr>
        <w:tc>
          <w:tcPr>
            <w:tcW w:w="0" w:type="auto"/>
            <w:vAlign w:val="center"/>
            <w:hideMark/>
          </w:tcPr>
          <w:p w:rsidR="0099725C" w:rsidRPr="0099725C" w:rsidRDefault="0099725C" w:rsidP="0099725C">
            <w:pPr>
              <w:widowControl/>
              <w:jc w:val="left"/>
              <w:rPr>
                <w:rFonts w:ascii="宋体" w:eastAsia="宋体" w:hAnsi="宋体" w:cs="宋体"/>
                <w:kern w:val="0"/>
                <w:sz w:val="24"/>
                <w:szCs w:val="24"/>
              </w:rPr>
            </w:pPr>
            <w:r w:rsidRPr="0099725C">
              <w:rPr>
                <w:rFonts w:ascii="宋体" w:eastAsia="宋体" w:hAnsi="宋体" w:cs="宋体"/>
                <w:kern w:val="0"/>
                <w:sz w:val="24"/>
                <w:szCs w:val="24"/>
              </w:rPr>
              <w:lastRenderedPageBreak/>
              <w:t> </w:t>
            </w:r>
          </w:p>
          <w:p w:rsidR="0099725C" w:rsidRPr="0099725C" w:rsidRDefault="0099725C" w:rsidP="0099725C">
            <w:pPr>
              <w:widowControl/>
              <w:jc w:val="left"/>
              <w:rPr>
                <w:rFonts w:ascii="宋体" w:eastAsia="宋体" w:hAnsi="宋体" w:cs="宋体"/>
                <w:kern w:val="0"/>
                <w:sz w:val="24"/>
                <w:szCs w:val="24"/>
              </w:rPr>
            </w:pPr>
            <w:r w:rsidRPr="0099725C">
              <w:rPr>
                <w:rFonts w:ascii="宋体" w:eastAsia="宋体" w:hAnsi="宋体" w:cs="宋体"/>
                <w:kern w:val="0"/>
                <w:sz w:val="24"/>
                <w:szCs w:val="24"/>
              </w:rPr>
              <w:t> </w:t>
            </w:r>
          </w:p>
          <w:p w:rsidR="0099725C" w:rsidRPr="0099725C" w:rsidRDefault="0099725C" w:rsidP="0099725C">
            <w:pPr>
              <w:widowControl/>
              <w:jc w:val="left"/>
              <w:rPr>
                <w:rFonts w:ascii="宋体" w:eastAsia="宋体" w:hAnsi="宋体" w:cs="宋体"/>
                <w:kern w:val="0"/>
                <w:sz w:val="24"/>
                <w:szCs w:val="24"/>
              </w:rPr>
            </w:pPr>
            <w:r w:rsidRPr="0099725C">
              <w:rPr>
                <w:rFonts w:ascii="宋体" w:eastAsia="宋体" w:hAnsi="宋体" w:cs="宋体"/>
                <w:b/>
                <w:bCs/>
                <w:kern w:val="0"/>
                <w:sz w:val="32"/>
              </w:rPr>
              <w:t>全文信息</w:t>
            </w:r>
          </w:p>
          <w:p w:rsidR="0099725C" w:rsidRPr="0099725C" w:rsidRDefault="0099725C" w:rsidP="0099725C">
            <w:pPr>
              <w:widowControl/>
              <w:jc w:val="left"/>
              <w:rPr>
                <w:rFonts w:ascii="宋体" w:eastAsia="宋体" w:hAnsi="宋体" w:cs="宋体"/>
                <w:kern w:val="0"/>
                <w:sz w:val="24"/>
                <w:szCs w:val="24"/>
              </w:rPr>
            </w:pPr>
            <w:r w:rsidRPr="0099725C">
              <w:rPr>
                <w:rFonts w:ascii="宋体" w:eastAsia="宋体" w:hAnsi="宋体" w:cs="宋体"/>
                <w:kern w:val="0"/>
                <w:sz w:val="24"/>
                <w:szCs w:val="24"/>
              </w:rPr>
              <w:t> </w:t>
            </w:r>
          </w:p>
          <w:p w:rsidR="0099725C" w:rsidRPr="0099725C" w:rsidRDefault="0099725C" w:rsidP="0099725C">
            <w:pPr>
              <w:widowControl/>
              <w:spacing w:before="100" w:beforeAutospacing="1" w:after="100" w:afterAutospacing="1"/>
              <w:jc w:val="right"/>
              <w:rPr>
                <w:rFonts w:ascii="宋体" w:eastAsia="宋体" w:hAnsi="宋体" w:cs="宋体"/>
                <w:kern w:val="0"/>
                <w:sz w:val="24"/>
                <w:szCs w:val="24"/>
              </w:rPr>
            </w:pPr>
            <w:r w:rsidRPr="0099725C">
              <w:rPr>
                <w:rFonts w:ascii="仿宋_GB2312" w:eastAsia="仿宋_GB2312" w:hAnsi="宋体" w:cs="宋体" w:hint="eastAsia"/>
                <w:kern w:val="0"/>
                <w:sz w:val="32"/>
                <w:szCs w:val="32"/>
              </w:rPr>
              <w:t>穗环法罚〔</w:t>
            </w:r>
            <w:r w:rsidRPr="0099725C">
              <w:rPr>
                <w:rFonts w:ascii="宋体" w:eastAsia="宋体" w:hAnsi="宋体" w:cs="宋体"/>
                <w:kern w:val="0"/>
                <w:sz w:val="32"/>
                <w:szCs w:val="32"/>
              </w:rPr>
              <w:t>2019</w:t>
            </w:r>
            <w:r w:rsidRPr="0099725C">
              <w:rPr>
                <w:rFonts w:ascii="仿宋_GB2312" w:eastAsia="仿宋_GB2312" w:hAnsi="宋体" w:cs="宋体" w:hint="eastAsia"/>
                <w:kern w:val="0"/>
                <w:sz w:val="32"/>
                <w:szCs w:val="32"/>
              </w:rPr>
              <w:t>〕40号</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宋体" w:eastAsia="宋体" w:hAnsi="宋体" w:cs="宋体"/>
                <w:kern w:val="0"/>
                <w:sz w:val="24"/>
                <w:szCs w:val="24"/>
              </w:rPr>
              <w:t> </w:t>
            </w:r>
          </w:p>
          <w:p w:rsidR="0099725C" w:rsidRPr="0099725C" w:rsidRDefault="0099725C" w:rsidP="0099725C">
            <w:pPr>
              <w:widowControl/>
              <w:spacing w:before="100" w:beforeAutospacing="1" w:after="100" w:afterAutospacing="1"/>
              <w:jc w:val="center"/>
              <w:rPr>
                <w:rFonts w:ascii="宋体" w:eastAsia="宋体" w:hAnsi="宋体" w:cs="宋体"/>
                <w:kern w:val="0"/>
                <w:sz w:val="24"/>
                <w:szCs w:val="24"/>
              </w:rPr>
            </w:pPr>
            <w:r w:rsidRPr="0099725C">
              <w:rPr>
                <w:rFonts w:ascii="方正小标宋简体" w:eastAsia="方正小标宋简体" w:hAnsi="宋体" w:cs="宋体" w:hint="eastAsia"/>
                <w:b/>
                <w:bCs/>
                <w:kern w:val="0"/>
                <w:sz w:val="44"/>
              </w:rPr>
              <w:t>行政处罚决定书</w:t>
            </w:r>
          </w:p>
          <w:p w:rsidR="0099725C" w:rsidRPr="0099725C" w:rsidRDefault="0099725C" w:rsidP="0099725C">
            <w:pPr>
              <w:widowControl/>
              <w:spacing w:before="100" w:beforeAutospacing="1" w:after="100" w:afterAutospacing="1"/>
              <w:jc w:val="center"/>
              <w:rPr>
                <w:rFonts w:ascii="宋体" w:eastAsia="宋体" w:hAnsi="宋体" w:cs="宋体"/>
                <w:kern w:val="0"/>
                <w:sz w:val="24"/>
                <w:szCs w:val="24"/>
              </w:rPr>
            </w:pPr>
            <w:r w:rsidRPr="0099725C">
              <w:rPr>
                <w:rFonts w:ascii="宋体" w:eastAsia="宋体" w:hAnsi="宋体" w:cs="宋体"/>
                <w:kern w:val="0"/>
                <w:sz w:val="24"/>
                <w:szCs w:val="24"/>
              </w:rPr>
              <w:t> </w:t>
            </w:r>
          </w:p>
          <w:p w:rsidR="0099725C" w:rsidRPr="0099725C" w:rsidRDefault="0099725C" w:rsidP="0099725C">
            <w:pPr>
              <w:widowControl/>
              <w:spacing w:before="100" w:beforeAutospacing="1" w:after="100" w:afterAutospacing="1"/>
              <w:jc w:val="left"/>
              <w:rPr>
                <w:rFonts w:ascii="宋体" w:eastAsia="宋体" w:hAnsi="宋体" w:cs="宋体"/>
                <w:kern w:val="0"/>
                <w:sz w:val="24"/>
                <w:szCs w:val="24"/>
              </w:rPr>
            </w:pPr>
            <w:r w:rsidRPr="0099725C">
              <w:rPr>
                <w:rFonts w:ascii="仿宋_GB2312" w:eastAsia="仿宋_GB2312" w:hAnsi="宋体" w:cs="宋体" w:hint="eastAsia"/>
                <w:kern w:val="0"/>
                <w:sz w:val="32"/>
                <w:szCs w:val="32"/>
              </w:rPr>
              <w:t>当事人：互太（番禺）纺织印染有限公司</w:t>
            </w:r>
          </w:p>
          <w:p w:rsidR="0099725C" w:rsidRPr="0099725C" w:rsidRDefault="0099725C" w:rsidP="0099725C">
            <w:pPr>
              <w:widowControl/>
              <w:spacing w:before="100" w:beforeAutospacing="1" w:after="100" w:afterAutospacing="1"/>
              <w:jc w:val="left"/>
              <w:rPr>
                <w:rFonts w:ascii="宋体" w:eastAsia="宋体" w:hAnsi="宋体" w:cs="宋体"/>
                <w:kern w:val="0"/>
                <w:sz w:val="24"/>
                <w:szCs w:val="24"/>
              </w:rPr>
            </w:pPr>
            <w:r w:rsidRPr="0099725C">
              <w:rPr>
                <w:rFonts w:ascii="仿宋_GB2312" w:eastAsia="仿宋_GB2312" w:hAnsi="宋体" w:cs="宋体" w:hint="eastAsia"/>
                <w:kern w:val="0"/>
                <w:sz w:val="32"/>
                <w:szCs w:val="32"/>
              </w:rPr>
              <w:t>统一社会信用代码：</w:t>
            </w:r>
            <w:r w:rsidRPr="0099725C">
              <w:rPr>
                <w:rFonts w:ascii="宋体" w:eastAsia="宋体" w:hAnsi="宋体" w:cs="宋体"/>
                <w:kern w:val="0"/>
                <w:sz w:val="32"/>
                <w:szCs w:val="32"/>
              </w:rPr>
              <w:t>9144011561872051XC</w:t>
            </w:r>
          </w:p>
          <w:p w:rsidR="0099725C" w:rsidRPr="0099725C" w:rsidRDefault="0099725C" w:rsidP="0099725C">
            <w:pPr>
              <w:widowControl/>
              <w:spacing w:before="100" w:beforeAutospacing="1" w:after="100" w:afterAutospacing="1"/>
              <w:jc w:val="left"/>
              <w:rPr>
                <w:rFonts w:ascii="宋体" w:eastAsia="宋体" w:hAnsi="宋体" w:cs="宋体"/>
                <w:kern w:val="0"/>
                <w:sz w:val="24"/>
                <w:szCs w:val="24"/>
              </w:rPr>
            </w:pPr>
            <w:r w:rsidRPr="0099725C">
              <w:rPr>
                <w:rFonts w:ascii="仿宋_GB2312" w:eastAsia="仿宋_GB2312" w:hAnsi="宋体" w:cs="宋体" w:hint="eastAsia"/>
                <w:kern w:val="0"/>
                <w:sz w:val="32"/>
                <w:szCs w:val="32"/>
              </w:rPr>
              <w:t>地址：广州南沙区万顷沙镇同兴村</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仿宋_GB2312" w:eastAsia="仿宋_GB2312" w:hAnsi="宋体" w:cs="宋体" w:hint="eastAsia"/>
                <w:kern w:val="0"/>
                <w:sz w:val="32"/>
                <w:szCs w:val="32"/>
              </w:rPr>
              <w:lastRenderedPageBreak/>
              <w:t> </w:t>
            </w:r>
            <w:r w:rsidRPr="0099725C">
              <w:rPr>
                <w:rFonts w:ascii="仿宋_GB2312" w:eastAsia="仿宋_GB2312" w:hAnsi="宋体" w:cs="宋体" w:hint="eastAsia"/>
                <w:kern w:val="0"/>
                <w:sz w:val="32"/>
                <w:szCs w:val="32"/>
              </w:rPr>
              <w:t xml:space="preserve"> </w:t>
            </w: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经我局执法监察支队</w:t>
            </w:r>
            <w:r w:rsidRPr="0099725C">
              <w:rPr>
                <w:rFonts w:ascii="宋体" w:eastAsia="宋体" w:hAnsi="宋体" w:cs="宋体"/>
                <w:kern w:val="0"/>
                <w:sz w:val="32"/>
                <w:szCs w:val="32"/>
              </w:rPr>
              <w:t>2019</w:t>
            </w:r>
            <w:r w:rsidRPr="0099725C">
              <w:rPr>
                <w:rFonts w:ascii="仿宋_GB2312" w:eastAsia="仿宋_GB2312" w:hAnsi="宋体" w:cs="宋体" w:hint="eastAsia"/>
                <w:kern w:val="0"/>
                <w:sz w:val="32"/>
                <w:szCs w:val="32"/>
              </w:rPr>
              <w:t>年</w:t>
            </w:r>
            <w:r w:rsidRPr="0099725C">
              <w:rPr>
                <w:rFonts w:ascii="宋体" w:eastAsia="宋体" w:hAnsi="宋体" w:cs="宋体"/>
                <w:kern w:val="0"/>
                <w:sz w:val="32"/>
                <w:szCs w:val="32"/>
              </w:rPr>
              <w:t>4</w:t>
            </w:r>
            <w:r w:rsidRPr="0099725C">
              <w:rPr>
                <w:rFonts w:ascii="仿宋_GB2312" w:eastAsia="仿宋_GB2312" w:hAnsi="宋体" w:cs="宋体" w:hint="eastAsia"/>
                <w:kern w:val="0"/>
                <w:sz w:val="32"/>
                <w:szCs w:val="32"/>
              </w:rPr>
              <w:t>月</w:t>
            </w:r>
            <w:r w:rsidRPr="0099725C">
              <w:rPr>
                <w:rFonts w:ascii="宋体" w:eastAsia="宋体" w:hAnsi="宋体" w:cs="宋体"/>
                <w:kern w:val="0"/>
                <w:sz w:val="32"/>
                <w:szCs w:val="32"/>
              </w:rPr>
              <w:t>29</w:t>
            </w:r>
            <w:r w:rsidRPr="0099725C">
              <w:rPr>
                <w:rFonts w:ascii="仿宋_GB2312" w:eastAsia="仿宋_GB2312" w:hAnsi="宋体" w:cs="宋体" w:hint="eastAsia"/>
                <w:kern w:val="0"/>
                <w:sz w:val="32"/>
                <w:szCs w:val="32"/>
              </w:rPr>
              <w:t>日、</w:t>
            </w:r>
            <w:r w:rsidRPr="0099725C">
              <w:rPr>
                <w:rFonts w:ascii="宋体" w:eastAsia="宋体" w:hAnsi="宋体" w:cs="宋体"/>
                <w:kern w:val="0"/>
                <w:sz w:val="32"/>
                <w:szCs w:val="32"/>
              </w:rPr>
              <w:t>5</w:t>
            </w:r>
            <w:r w:rsidRPr="0099725C">
              <w:rPr>
                <w:rFonts w:ascii="仿宋_GB2312" w:eastAsia="仿宋_GB2312" w:hAnsi="宋体" w:cs="宋体" w:hint="eastAsia"/>
                <w:kern w:val="0"/>
                <w:sz w:val="32"/>
                <w:szCs w:val="32"/>
              </w:rPr>
              <w:t>月</w:t>
            </w:r>
            <w:r w:rsidRPr="0099725C">
              <w:rPr>
                <w:rFonts w:ascii="宋体" w:eastAsia="宋体" w:hAnsi="宋体" w:cs="宋体"/>
                <w:kern w:val="0"/>
                <w:sz w:val="32"/>
                <w:szCs w:val="32"/>
              </w:rPr>
              <w:t>8</w:t>
            </w:r>
            <w:r w:rsidRPr="0099725C">
              <w:rPr>
                <w:rFonts w:ascii="仿宋_GB2312" w:eastAsia="仿宋_GB2312" w:hAnsi="宋体" w:cs="宋体" w:hint="eastAsia"/>
                <w:kern w:val="0"/>
                <w:sz w:val="32"/>
                <w:szCs w:val="32"/>
              </w:rPr>
              <w:t>日调查显示，当事人</w:t>
            </w:r>
            <w:r w:rsidRPr="0099725C">
              <w:rPr>
                <w:rFonts w:ascii="宋体" w:eastAsia="宋体" w:hAnsi="宋体" w:cs="宋体"/>
                <w:kern w:val="0"/>
                <w:sz w:val="32"/>
                <w:szCs w:val="32"/>
              </w:rPr>
              <w:t>2017</w:t>
            </w:r>
            <w:r w:rsidRPr="0099725C">
              <w:rPr>
                <w:rFonts w:ascii="仿宋_GB2312" w:eastAsia="仿宋_GB2312" w:hAnsi="宋体" w:cs="宋体" w:hint="eastAsia"/>
                <w:kern w:val="0"/>
                <w:sz w:val="32"/>
                <w:szCs w:val="32"/>
              </w:rPr>
              <w:t>年度产生危险废物染料纸箱（</w:t>
            </w:r>
            <w:r w:rsidRPr="0099725C">
              <w:rPr>
                <w:rFonts w:ascii="宋体" w:eastAsia="宋体" w:hAnsi="宋体" w:cs="宋体"/>
                <w:kern w:val="0"/>
                <w:sz w:val="32"/>
                <w:szCs w:val="32"/>
              </w:rPr>
              <w:t>HW49</w:t>
            </w:r>
            <w:r w:rsidRPr="0099725C">
              <w:rPr>
                <w:rFonts w:ascii="仿宋_GB2312" w:eastAsia="仿宋_GB2312" w:hAnsi="宋体" w:cs="宋体" w:hint="eastAsia"/>
                <w:kern w:val="0"/>
                <w:sz w:val="32"/>
                <w:szCs w:val="32"/>
              </w:rPr>
              <w:t>）约</w:t>
            </w:r>
            <w:r w:rsidRPr="0099725C">
              <w:rPr>
                <w:rFonts w:ascii="宋体" w:eastAsia="宋体" w:hAnsi="宋体" w:cs="宋体"/>
                <w:kern w:val="0"/>
                <w:sz w:val="32"/>
                <w:szCs w:val="32"/>
              </w:rPr>
              <w:t>70</w:t>
            </w:r>
            <w:r w:rsidRPr="0099725C">
              <w:rPr>
                <w:rFonts w:ascii="仿宋_GB2312" w:eastAsia="仿宋_GB2312" w:hAnsi="宋体" w:cs="宋体" w:hint="eastAsia"/>
                <w:kern w:val="0"/>
                <w:sz w:val="32"/>
                <w:szCs w:val="32"/>
              </w:rPr>
              <w:t>吨。但当事人在</w:t>
            </w:r>
            <w:r w:rsidRPr="0099725C">
              <w:rPr>
                <w:rFonts w:ascii="宋体" w:eastAsia="宋体" w:hAnsi="宋体" w:cs="宋体"/>
                <w:kern w:val="0"/>
                <w:sz w:val="32"/>
                <w:szCs w:val="32"/>
              </w:rPr>
              <w:t>2018</w:t>
            </w:r>
            <w:r w:rsidRPr="0099725C">
              <w:rPr>
                <w:rFonts w:ascii="仿宋_GB2312" w:eastAsia="仿宋_GB2312" w:hAnsi="宋体" w:cs="宋体" w:hint="eastAsia"/>
                <w:kern w:val="0"/>
                <w:sz w:val="32"/>
                <w:szCs w:val="32"/>
              </w:rPr>
              <w:t>年向我局申报的《危险废物管理计划》中显示，</w:t>
            </w:r>
            <w:r w:rsidRPr="0099725C">
              <w:rPr>
                <w:rFonts w:ascii="宋体" w:eastAsia="宋体" w:hAnsi="宋体" w:cs="宋体"/>
                <w:kern w:val="0"/>
                <w:sz w:val="32"/>
                <w:szCs w:val="32"/>
              </w:rPr>
              <w:t>2017</w:t>
            </w:r>
            <w:r w:rsidRPr="0099725C">
              <w:rPr>
                <w:rFonts w:ascii="仿宋_GB2312" w:eastAsia="仿宋_GB2312" w:hAnsi="宋体" w:cs="宋体" w:hint="eastAsia"/>
                <w:kern w:val="0"/>
                <w:sz w:val="32"/>
                <w:szCs w:val="32"/>
              </w:rPr>
              <w:t>年“装甲基纤维素染料纸箱”实际产生量为</w:t>
            </w:r>
            <w:r w:rsidRPr="0099725C">
              <w:rPr>
                <w:rFonts w:ascii="宋体" w:eastAsia="宋体" w:hAnsi="宋体" w:cs="宋体"/>
                <w:kern w:val="0"/>
                <w:sz w:val="32"/>
                <w:szCs w:val="32"/>
              </w:rPr>
              <w:t>0.5</w:t>
            </w:r>
            <w:r w:rsidRPr="0099725C">
              <w:rPr>
                <w:rFonts w:ascii="仿宋_GB2312" w:eastAsia="仿宋_GB2312" w:hAnsi="宋体" w:cs="宋体" w:hint="eastAsia"/>
                <w:kern w:val="0"/>
                <w:sz w:val="32"/>
                <w:szCs w:val="32"/>
              </w:rPr>
              <w:t>吨，处置</w:t>
            </w:r>
            <w:r w:rsidRPr="0099725C">
              <w:rPr>
                <w:rFonts w:ascii="宋体" w:eastAsia="宋体" w:hAnsi="宋体" w:cs="宋体"/>
                <w:kern w:val="0"/>
                <w:sz w:val="32"/>
                <w:szCs w:val="32"/>
              </w:rPr>
              <w:t>0.5</w:t>
            </w:r>
            <w:r w:rsidRPr="0099725C">
              <w:rPr>
                <w:rFonts w:ascii="仿宋_GB2312" w:eastAsia="仿宋_GB2312" w:hAnsi="宋体" w:cs="宋体" w:hint="eastAsia"/>
                <w:kern w:val="0"/>
                <w:sz w:val="32"/>
                <w:szCs w:val="32"/>
              </w:rPr>
              <w:t>吨；在</w:t>
            </w:r>
            <w:r w:rsidRPr="0099725C">
              <w:rPr>
                <w:rFonts w:ascii="宋体" w:eastAsia="宋体" w:hAnsi="宋体" w:cs="宋体"/>
                <w:kern w:val="0"/>
                <w:sz w:val="32"/>
                <w:szCs w:val="32"/>
              </w:rPr>
              <w:t>2018</w:t>
            </w:r>
            <w:r w:rsidRPr="0099725C">
              <w:rPr>
                <w:rFonts w:ascii="仿宋_GB2312" w:eastAsia="仿宋_GB2312" w:hAnsi="宋体" w:cs="宋体" w:hint="eastAsia"/>
                <w:kern w:val="0"/>
                <w:sz w:val="32"/>
                <w:szCs w:val="32"/>
              </w:rPr>
              <w:t>年</w:t>
            </w:r>
            <w:r w:rsidRPr="0099725C">
              <w:rPr>
                <w:rFonts w:ascii="宋体" w:eastAsia="宋体" w:hAnsi="宋体" w:cs="宋体"/>
                <w:kern w:val="0"/>
                <w:sz w:val="32"/>
                <w:szCs w:val="32"/>
              </w:rPr>
              <w:t>1</w:t>
            </w:r>
            <w:r w:rsidRPr="0099725C">
              <w:rPr>
                <w:rFonts w:ascii="仿宋_GB2312" w:eastAsia="仿宋_GB2312" w:hAnsi="宋体" w:cs="宋体" w:hint="eastAsia"/>
                <w:kern w:val="0"/>
                <w:sz w:val="32"/>
                <w:szCs w:val="32"/>
              </w:rPr>
              <w:t>月向我局申报的《广州市固体废物申报登记表》显示，</w:t>
            </w:r>
            <w:r w:rsidRPr="0099725C">
              <w:rPr>
                <w:rFonts w:ascii="宋体" w:eastAsia="宋体" w:hAnsi="宋体" w:cs="宋体"/>
                <w:kern w:val="0"/>
                <w:sz w:val="32"/>
                <w:szCs w:val="32"/>
              </w:rPr>
              <w:t>2017</w:t>
            </w:r>
            <w:r w:rsidRPr="0099725C">
              <w:rPr>
                <w:rFonts w:ascii="仿宋_GB2312" w:eastAsia="仿宋_GB2312" w:hAnsi="宋体" w:cs="宋体" w:hint="eastAsia"/>
                <w:kern w:val="0"/>
                <w:sz w:val="32"/>
                <w:szCs w:val="32"/>
              </w:rPr>
              <w:t>年“染料纸箱”年产生量为</w:t>
            </w:r>
            <w:r w:rsidRPr="0099725C">
              <w:rPr>
                <w:rFonts w:ascii="宋体" w:eastAsia="宋体" w:hAnsi="宋体" w:cs="宋体"/>
                <w:kern w:val="0"/>
                <w:sz w:val="32"/>
                <w:szCs w:val="32"/>
              </w:rPr>
              <w:t>0.5</w:t>
            </w:r>
            <w:r w:rsidRPr="0099725C">
              <w:rPr>
                <w:rFonts w:ascii="仿宋_GB2312" w:eastAsia="仿宋_GB2312" w:hAnsi="宋体" w:cs="宋体" w:hint="eastAsia"/>
                <w:kern w:val="0"/>
                <w:sz w:val="32"/>
                <w:szCs w:val="32"/>
              </w:rPr>
              <w:t>吨，综合利用</w:t>
            </w:r>
            <w:r w:rsidRPr="0099725C">
              <w:rPr>
                <w:rFonts w:ascii="宋体" w:eastAsia="宋体" w:hAnsi="宋体" w:cs="宋体"/>
                <w:kern w:val="0"/>
                <w:sz w:val="32"/>
                <w:szCs w:val="32"/>
              </w:rPr>
              <w:t>0.5</w:t>
            </w:r>
            <w:r w:rsidRPr="0099725C">
              <w:rPr>
                <w:rFonts w:ascii="仿宋_GB2312" w:eastAsia="仿宋_GB2312" w:hAnsi="宋体" w:cs="宋体" w:hint="eastAsia"/>
                <w:kern w:val="0"/>
                <w:sz w:val="32"/>
                <w:szCs w:val="32"/>
              </w:rPr>
              <w:t>吨等内容，均与实际情况不符。当事人未按照有关规定向我局申报危险废物的产生量、处置量等资料。</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w:t>
            </w: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以上事实，有《调查询问笔录》《现场检查笔录》等证据为证。</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w:t>
            </w: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当事人上述行为违反了《中华人民共和国固体废物污染环境防治法》第五十三条第一款的规定。</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宋体" w:eastAsia="宋体" w:hAnsi="宋体" w:cs="宋体"/>
                <w:kern w:val="0"/>
                <w:sz w:val="32"/>
                <w:szCs w:val="32"/>
              </w:rPr>
              <w:t>    2019</w:t>
            </w:r>
            <w:r w:rsidRPr="0099725C">
              <w:rPr>
                <w:rFonts w:ascii="仿宋_GB2312" w:eastAsia="仿宋_GB2312" w:hAnsi="宋体" w:cs="宋体" w:hint="eastAsia"/>
                <w:kern w:val="0"/>
                <w:sz w:val="32"/>
                <w:szCs w:val="32"/>
              </w:rPr>
              <w:t>年</w:t>
            </w:r>
            <w:r w:rsidRPr="0099725C">
              <w:rPr>
                <w:rFonts w:ascii="宋体" w:eastAsia="宋体" w:hAnsi="宋体" w:cs="宋体"/>
                <w:kern w:val="0"/>
                <w:sz w:val="32"/>
                <w:szCs w:val="32"/>
              </w:rPr>
              <w:t>8</w:t>
            </w:r>
            <w:r w:rsidRPr="0099725C">
              <w:rPr>
                <w:rFonts w:ascii="仿宋_GB2312" w:eastAsia="仿宋_GB2312" w:hAnsi="宋体" w:cs="宋体" w:hint="eastAsia"/>
                <w:kern w:val="0"/>
                <w:sz w:val="32"/>
                <w:szCs w:val="32"/>
              </w:rPr>
              <w:t>月</w:t>
            </w:r>
            <w:r w:rsidRPr="0099725C">
              <w:rPr>
                <w:rFonts w:ascii="宋体" w:eastAsia="宋体" w:hAnsi="宋体" w:cs="宋体"/>
                <w:kern w:val="0"/>
                <w:sz w:val="32"/>
                <w:szCs w:val="32"/>
              </w:rPr>
              <w:t>1</w:t>
            </w:r>
            <w:r w:rsidRPr="0099725C">
              <w:rPr>
                <w:rFonts w:ascii="仿宋_GB2312" w:eastAsia="仿宋_GB2312" w:hAnsi="宋体" w:cs="宋体" w:hint="eastAsia"/>
                <w:kern w:val="0"/>
                <w:sz w:val="32"/>
                <w:szCs w:val="32"/>
              </w:rPr>
              <w:t>日，我局作出《行政处罚听证告知书》（穗环法告〔</w:t>
            </w:r>
            <w:r w:rsidRPr="0099725C">
              <w:rPr>
                <w:rFonts w:ascii="宋体" w:eastAsia="宋体" w:hAnsi="宋体" w:cs="宋体"/>
                <w:kern w:val="0"/>
                <w:sz w:val="32"/>
                <w:szCs w:val="32"/>
              </w:rPr>
              <w:t>2019</w:t>
            </w:r>
            <w:r w:rsidRPr="0099725C">
              <w:rPr>
                <w:rFonts w:ascii="仿宋_GB2312" w:eastAsia="仿宋_GB2312" w:hAnsi="宋体" w:cs="宋体" w:hint="eastAsia"/>
                <w:kern w:val="0"/>
                <w:sz w:val="32"/>
                <w:szCs w:val="32"/>
              </w:rPr>
              <w:t>〕</w:t>
            </w:r>
            <w:r w:rsidRPr="0099725C">
              <w:rPr>
                <w:rFonts w:ascii="宋体" w:eastAsia="宋体" w:hAnsi="宋体" w:cs="宋体"/>
                <w:kern w:val="0"/>
                <w:sz w:val="32"/>
                <w:szCs w:val="32"/>
              </w:rPr>
              <w:t>32</w:t>
            </w:r>
            <w:r w:rsidRPr="0099725C">
              <w:rPr>
                <w:rFonts w:ascii="仿宋_GB2312" w:eastAsia="仿宋_GB2312" w:hAnsi="宋体" w:cs="宋体" w:hint="eastAsia"/>
                <w:kern w:val="0"/>
                <w:sz w:val="32"/>
                <w:szCs w:val="32"/>
              </w:rPr>
              <w:t>号），并于同年</w:t>
            </w:r>
            <w:r w:rsidRPr="0099725C">
              <w:rPr>
                <w:rFonts w:ascii="宋体" w:eastAsia="宋体" w:hAnsi="宋体" w:cs="宋体"/>
                <w:kern w:val="0"/>
                <w:sz w:val="32"/>
                <w:szCs w:val="32"/>
              </w:rPr>
              <w:t>8</w:t>
            </w:r>
            <w:r w:rsidRPr="0099725C">
              <w:rPr>
                <w:rFonts w:ascii="仿宋_GB2312" w:eastAsia="仿宋_GB2312" w:hAnsi="宋体" w:cs="宋体" w:hint="eastAsia"/>
                <w:kern w:val="0"/>
                <w:sz w:val="32"/>
                <w:szCs w:val="32"/>
              </w:rPr>
              <w:t>月</w:t>
            </w:r>
            <w:r w:rsidRPr="0099725C">
              <w:rPr>
                <w:rFonts w:ascii="宋体" w:eastAsia="宋体" w:hAnsi="宋体" w:cs="宋体"/>
                <w:kern w:val="0"/>
                <w:sz w:val="32"/>
                <w:szCs w:val="32"/>
              </w:rPr>
              <w:t>6</w:t>
            </w:r>
            <w:r w:rsidRPr="0099725C">
              <w:rPr>
                <w:rFonts w:ascii="仿宋_GB2312" w:eastAsia="仿宋_GB2312" w:hAnsi="宋体" w:cs="宋体" w:hint="eastAsia"/>
                <w:kern w:val="0"/>
                <w:sz w:val="32"/>
                <w:szCs w:val="32"/>
              </w:rPr>
              <w:t>日送达当事人。当事人承认违法事实，放弃申辩及听证权利，现本案经我局审查结束。</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w:t>
            </w: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我局依据《中华人民共和国固体废物污染环境防治法》第七十五条第一款第二项及第二款</w:t>
            </w:r>
            <w:r w:rsidRPr="0099725C">
              <w:rPr>
                <w:rFonts w:ascii="仿宋_GB2312" w:eastAsia="仿宋_GB2312" w:hAnsi="宋体" w:cs="宋体" w:hint="eastAsia"/>
                <w:kern w:val="0"/>
                <w:sz w:val="32"/>
                <w:szCs w:val="32"/>
              </w:rPr>
              <w:lastRenderedPageBreak/>
              <w:t>和《广州市规范环境行政处罚自由裁量权规定》附件第</w:t>
            </w:r>
            <w:r w:rsidRPr="0099725C">
              <w:rPr>
                <w:rFonts w:ascii="宋体" w:eastAsia="宋体" w:hAnsi="宋体" w:cs="宋体"/>
                <w:kern w:val="0"/>
                <w:sz w:val="32"/>
                <w:szCs w:val="32"/>
              </w:rPr>
              <w:t>7.3.1</w:t>
            </w:r>
            <w:r w:rsidRPr="0099725C">
              <w:rPr>
                <w:rFonts w:ascii="仿宋_GB2312" w:eastAsia="仿宋_GB2312" w:hAnsi="宋体" w:cs="宋体" w:hint="eastAsia"/>
                <w:kern w:val="0"/>
                <w:sz w:val="32"/>
                <w:szCs w:val="32"/>
              </w:rPr>
              <w:t>项的规定，责令当事人立即改正违法行为，并作出处罚如下：</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w:t>
            </w: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罚款</w:t>
            </w:r>
            <w:r w:rsidRPr="0099725C">
              <w:rPr>
                <w:rFonts w:ascii="宋体" w:eastAsia="宋体" w:hAnsi="宋体" w:cs="宋体"/>
                <w:kern w:val="0"/>
                <w:sz w:val="32"/>
                <w:szCs w:val="32"/>
              </w:rPr>
              <w:t>10</w:t>
            </w:r>
            <w:r w:rsidRPr="0099725C">
              <w:rPr>
                <w:rFonts w:ascii="仿宋_GB2312" w:eastAsia="仿宋_GB2312" w:hAnsi="宋体" w:cs="宋体" w:hint="eastAsia"/>
                <w:kern w:val="0"/>
                <w:sz w:val="32"/>
                <w:szCs w:val="32"/>
              </w:rPr>
              <w:t>万元。</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w:t>
            </w: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限当事人在收到本处罚决定书之日起</w:t>
            </w:r>
            <w:r w:rsidRPr="0099725C">
              <w:rPr>
                <w:rFonts w:ascii="宋体" w:eastAsia="宋体" w:hAnsi="宋体" w:cs="宋体"/>
                <w:kern w:val="0"/>
                <w:sz w:val="32"/>
                <w:szCs w:val="32"/>
              </w:rPr>
              <w:t>15</w:t>
            </w:r>
            <w:r w:rsidRPr="0099725C">
              <w:rPr>
                <w:rFonts w:ascii="仿宋_GB2312" w:eastAsia="仿宋_GB2312" w:hAnsi="宋体" w:cs="宋体"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华兴银行、创兴银行、浙商银行、渤海银行、珠海华润银行、九江银行），收入项目编码：</w:t>
            </w:r>
            <w:r w:rsidRPr="0099725C">
              <w:rPr>
                <w:rFonts w:ascii="宋体" w:eastAsia="宋体" w:hAnsi="宋体" w:cs="宋体"/>
                <w:kern w:val="0"/>
                <w:sz w:val="32"/>
                <w:szCs w:val="32"/>
              </w:rPr>
              <w:t>3124</w:t>
            </w:r>
            <w:r w:rsidRPr="0099725C">
              <w:rPr>
                <w:rFonts w:ascii="仿宋_GB2312" w:eastAsia="仿宋_GB2312" w:hAnsi="宋体" w:cs="宋体" w:hint="eastAsia"/>
                <w:kern w:val="0"/>
                <w:sz w:val="32"/>
                <w:szCs w:val="32"/>
              </w:rPr>
              <w:t>。</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仿宋_GB2312" w:eastAsia="仿宋_GB2312" w:hAnsi="宋体" w:cs="宋体" w:hint="eastAsia"/>
                <w:kern w:val="0"/>
                <w:sz w:val="32"/>
                <w:szCs w:val="32"/>
              </w:rPr>
              <w:t>如不服上述行政处罚决定，可在接到本处罚决定书之日起</w:t>
            </w:r>
            <w:r w:rsidRPr="0099725C">
              <w:rPr>
                <w:rFonts w:ascii="宋体" w:eastAsia="宋体" w:hAnsi="宋体" w:cs="宋体"/>
                <w:kern w:val="0"/>
                <w:sz w:val="32"/>
                <w:szCs w:val="32"/>
              </w:rPr>
              <w:t>60</w:t>
            </w:r>
            <w:r w:rsidRPr="0099725C">
              <w:rPr>
                <w:rFonts w:ascii="仿宋_GB2312" w:eastAsia="仿宋_GB2312" w:hAnsi="宋体" w:cs="宋体" w:hint="eastAsia"/>
                <w:kern w:val="0"/>
                <w:sz w:val="32"/>
                <w:szCs w:val="32"/>
              </w:rPr>
              <w:t>日内，向广州市人民政府（地址：越秀区小北路</w:t>
            </w:r>
            <w:r w:rsidRPr="0099725C">
              <w:rPr>
                <w:rFonts w:ascii="宋体" w:eastAsia="宋体" w:hAnsi="宋体" w:cs="宋体"/>
                <w:kern w:val="0"/>
                <w:sz w:val="32"/>
                <w:szCs w:val="32"/>
              </w:rPr>
              <w:t>183</w:t>
            </w:r>
            <w:r w:rsidRPr="0099725C">
              <w:rPr>
                <w:rFonts w:ascii="仿宋_GB2312" w:eastAsia="仿宋_GB2312" w:hAnsi="宋体" w:cs="宋体" w:hint="eastAsia"/>
                <w:kern w:val="0"/>
                <w:sz w:val="32"/>
                <w:szCs w:val="32"/>
              </w:rPr>
              <w:t>号金和大厦</w:t>
            </w:r>
            <w:r w:rsidRPr="0099725C">
              <w:rPr>
                <w:rFonts w:ascii="宋体" w:eastAsia="宋体" w:hAnsi="宋体" w:cs="宋体"/>
                <w:kern w:val="0"/>
                <w:sz w:val="32"/>
                <w:szCs w:val="32"/>
              </w:rPr>
              <w:t>2</w:t>
            </w:r>
            <w:r w:rsidRPr="0099725C">
              <w:rPr>
                <w:rFonts w:ascii="仿宋_GB2312" w:eastAsia="仿宋_GB2312" w:hAnsi="宋体" w:cs="宋体" w:hint="eastAsia"/>
                <w:kern w:val="0"/>
                <w:sz w:val="32"/>
                <w:szCs w:val="32"/>
              </w:rPr>
              <w:t>楼，电话：</w:t>
            </w:r>
            <w:r w:rsidRPr="0099725C">
              <w:rPr>
                <w:rFonts w:ascii="宋体" w:eastAsia="宋体" w:hAnsi="宋体" w:cs="宋体"/>
                <w:kern w:val="0"/>
                <w:sz w:val="32"/>
                <w:szCs w:val="32"/>
              </w:rPr>
              <w:t>83555988</w:t>
            </w:r>
            <w:r w:rsidRPr="0099725C">
              <w:rPr>
                <w:rFonts w:ascii="仿宋_GB2312" w:eastAsia="仿宋_GB2312" w:hAnsi="宋体" w:cs="宋体" w:hint="eastAsia"/>
                <w:kern w:val="0"/>
                <w:sz w:val="32"/>
                <w:szCs w:val="32"/>
              </w:rPr>
              <w:t>）或广东省生态环境厅（地址：天河区龙口西路</w:t>
            </w:r>
            <w:r w:rsidRPr="0099725C">
              <w:rPr>
                <w:rFonts w:ascii="宋体" w:eastAsia="宋体" w:hAnsi="宋体" w:cs="宋体"/>
                <w:kern w:val="0"/>
                <w:sz w:val="32"/>
                <w:szCs w:val="32"/>
              </w:rPr>
              <w:t>213</w:t>
            </w:r>
            <w:r w:rsidRPr="0099725C">
              <w:rPr>
                <w:rFonts w:ascii="仿宋_GB2312" w:eastAsia="仿宋_GB2312" w:hAnsi="宋体" w:cs="宋体" w:hint="eastAsia"/>
                <w:kern w:val="0"/>
                <w:sz w:val="32"/>
                <w:szCs w:val="32"/>
              </w:rPr>
              <w:t>号，电话：</w:t>
            </w:r>
            <w:r w:rsidRPr="0099725C">
              <w:rPr>
                <w:rFonts w:ascii="宋体" w:eastAsia="宋体" w:hAnsi="宋体" w:cs="宋体"/>
                <w:kern w:val="0"/>
                <w:sz w:val="32"/>
                <w:szCs w:val="32"/>
              </w:rPr>
              <w:t>87533928</w:t>
            </w:r>
            <w:r w:rsidRPr="0099725C">
              <w:rPr>
                <w:rFonts w:ascii="仿宋_GB2312" w:eastAsia="仿宋_GB2312" w:hAnsi="宋体" w:cs="宋体" w:hint="eastAsia"/>
                <w:kern w:val="0"/>
                <w:sz w:val="32"/>
                <w:szCs w:val="32"/>
              </w:rPr>
              <w:t>、</w:t>
            </w:r>
            <w:r w:rsidRPr="0099725C">
              <w:rPr>
                <w:rFonts w:ascii="宋体" w:eastAsia="宋体" w:hAnsi="宋体" w:cs="宋体"/>
                <w:kern w:val="0"/>
                <w:sz w:val="32"/>
                <w:szCs w:val="32"/>
              </w:rPr>
              <w:t>87531656</w:t>
            </w:r>
            <w:r w:rsidRPr="0099725C">
              <w:rPr>
                <w:rFonts w:ascii="仿宋_GB2312" w:eastAsia="仿宋_GB2312" w:hAnsi="宋体" w:cs="宋体" w:hint="eastAsia"/>
                <w:kern w:val="0"/>
                <w:sz w:val="32"/>
                <w:szCs w:val="32"/>
              </w:rPr>
              <w:t>）提出行政复议申请，或在六个月内直接向有管辖权的人</w:t>
            </w:r>
            <w:r w:rsidRPr="0099725C">
              <w:rPr>
                <w:rFonts w:ascii="仿宋_GB2312" w:eastAsia="仿宋_GB2312" w:hAnsi="宋体" w:cs="宋体" w:hint="eastAsia"/>
                <w:kern w:val="0"/>
                <w:sz w:val="32"/>
                <w:szCs w:val="32"/>
              </w:rPr>
              <w:lastRenderedPageBreak/>
              <w:t>民法院提起行政诉讼。行政复议、行政诉讼期间内，不得停止本决定的履行。</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w:t>
            </w:r>
            <w:r w:rsidRPr="0099725C">
              <w:rPr>
                <w:rFonts w:ascii="仿宋_GB2312" w:eastAsia="仿宋_GB2312" w:hAnsi="宋体" w:cs="宋体" w:hint="eastAsia"/>
                <w:kern w:val="0"/>
                <w:sz w:val="32"/>
                <w:szCs w:val="32"/>
              </w:rPr>
              <w:t> </w:t>
            </w:r>
            <w:r w:rsidRPr="0099725C">
              <w:rPr>
                <w:rFonts w:ascii="仿宋_GB2312" w:eastAsia="仿宋_GB2312" w:hAnsi="宋体" w:cs="宋体" w:hint="eastAsia"/>
                <w:kern w:val="0"/>
                <w:sz w:val="32"/>
                <w:szCs w:val="32"/>
              </w:rPr>
              <w:t xml:space="preserve"> 逾期不履行本处罚决定，我局将申请人民法院强制执行，并按罚款额每日加处百分之三罚款。</w:t>
            </w:r>
          </w:p>
          <w:p w:rsidR="0099725C" w:rsidRPr="0099725C" w:rsidRDefault="0099725C" w:rsidP="0099725C">
            <w:pPr>
              <w:widowControl/>
              <w:spacing w:before="100" w:beforeAutospacing="1" w:after="100" w:afterAutospacing="1"/>
              <w:rPr>
                <w:rFonts w:ascii="宋体" w:eastAsia="宋体" w:hAnsi="宋体" w:cs="宋体"/>
                <w:kern w:val="0"/>
                <w:sz w:val="24"/>
                <w:szCs w:val="24"/>
              </w:rPr>
            </w:pPr>
            <w:r w:rsidRPr="0099725C">
              <w:rPr>
                <w:rFonts w:ascii="宋体" w:eastAsia="宋体" w:hAnsi="宋体" w:cs="宋体"/>
                <w:kern w:val="0"/>
                <w:sz w:val="24"/>
                <w:szCs w:val="24"/>
              </w:rPr>
              <w:t> </w:t>
            </w:r>
          </w:p>
          <w:p w:rsidR="0099725C" w:rsidRPr="0099725C" w:rsidRDefault="0099725C" w:rsidP="0099725C">
            <w:pPr>
              <w:widowControl/>
              <w:spacing w:before="100" w:beforeAutospacing="1" w:after="100" w:afterAutospacing="1"/>
              <w:jc w:val="right"/>
              <w:rPr>
                <w:rFonts w:ascii="宋体" w:eastAsia="宋体" w:hAnsi="宋体" w:cs="宋体"/>
                <w:kern w:val="0"/>
                <w:sz w:val="24"/>
                <w:szCs w:val="24"/>
              </w:rPr>
            </w:pPr>
            <w:r w:rsidRPr="0099725C">
              <w:rPr>
                <w:rFonts w:ascii="宋体" w:eastAsia="宋体" w:hAnsi="宋体" w:cs="宋体"/>
                <w:kern w:val="0"/>
                <w:sz w:val="24"/>
                <w:szCs w:val="24"/>
              </w:rPr>
              <w:t> </w:t>
            </w:r>
          </w:p>
          <w:p w:rsidR="0099725C" w:rsidRPr="0099725C" w:rsidRDefault="0099725C" w:rsidP="0099725C">
            <w:pPr>
              <w:widowControl/>
              <w:spacing w:before="100" w:beforeAutospacing="1" w:after="100" w:afterAutospacing="1"/>
              <w:jc w:val="right"/>
              <w:rPr>
                <w:rFonts w:ascii="宋体" w:eastAsia="宋体" w:hAnsi="宋体" w:cs="宋体"/>
                <w:kern w:val="0"/>
                <w:sz w:val="24"/>
                <w:szCs w:val="24"/>
              </w:rPr>
            </w:pPr>
            <w:r w:rsidRPr="0099725C">
              <w:rPr>
                <w:rFonts w:ascii="仿宋_GB2312" w:eastAsia="仿宋_GB2312" w:hAnsi="宋体" w:cs="宋体" w:hint="eastAsia"/>
                <w:kern w:val="0"/>
                <w:sz w:val="32"/>
                <w:szCs w:val="32"/>
              </w:rPr>
              <w:t>广州市生态环境局</w:t>
            </w:r>
          </w:p>
          <w:p w:rsidR="0099725C" w:rsidRPr="0099725C" w:rsidRDefault="0099725C" w:rsidP="0099725C">
            <w:pPr>
              <w:widowControl/>
              <w:spacing w:before="100" w:beforeAutospacing="1" w:after="100" w:afterAutospacing="1"/>
              <w:jc w:val="right"/>
              <w:rPr>
                <w:rFonts w:ascii="宋体" w:eastAsia="宋体" w:hAnsi="宋体" w:cs="宋体"/>
                <w:kern w:val="0"/>
                <w:sz w:val="24"/>
                <w:szCs w:val="24"/>
              </w:rPr>
            </w:pPr>
            <w:r w:rsidRPr="0099725C">
              <w:rPr>
                <w:rFonts w:ascii="宋体" w:eastAsia="宋体" w:hAnsi="宋体" w:cs="宋体"/>
                <w:kern w:val="0"/>
                <w:sz w:val="32"/>
                <w:szCs w:val="32"/>
              </w:rPr>
              <w:t>2019</w:t>
            </w:r>
            <w:r w:rsidRPr="0099725C">
              <w:rPr>
                <w:rFonts w:ascii="仿宋_GB2312" w:eastAsia="仿宋_GB2312" w:hAnsi="宋体" w:cs="宋体" w:hint="eastAsia"/>
                <w:kern w:val="0"/>
                <w:sz w:val="32"/>
                <w:szCs w:val="32"/>
              </w:rPr>
              <w:t>年</w:t>
            </w:r>
            <w:r w:rsidRPr="0099725C">
              <w:rPr>
                <w:rFonts w:ascii="宋体" w:eastAsia="宋体" w:hAnsi="宋体" w:cs="宋体"/>
                <w:kern w:val="0"/>
                <w:sz w:val="32"/>
                <w:szCs w:val="32"/>
              </w:rPr>
              <w:t>10</w:t>
            </w:r>
            <w:r w:rsidRPr="0099725C">
              <w:rPr>
                <w:rFonts w:ascii="仿宋_GB2312" w:eastAsia="仿宋_GB2312" w:hAnsi="宋体" w:cs="宋体" w:hint="eastAsia"/>
                <w:kern w:val="0"/>
                <w:sz w:val="32"/>
                <w:szCs w:val="32"/>
              </w:rPr>
              <w:t>月</w:t>
            </w:r>
            <w:r w:rsidRPr="0099725C">
              <w:rPr>
                <w:rFonts w:ascii="宋体" w:eastAsia="宋体" w:hAnsi="宋体" w:cs="宋体"/>
                <w:kern w:val="0"/>
                <w:sz w:val="32"/>
                <w:szCs w:val="32"/>
              </w:rPr>
              <w:t>23</w:t>
            </w:r>
            <w:r w:rsidRPr="0099725C">
              <w:rPr>
                <w:rFonts w:ascii="仿宋_GB2312" w:eastAsia="仿宋_GB2312" w:hAnsi="宋体" w:cs="宋体" w:hint="eastAsia"/>
                <w:kern w:val="0"/>
                <w:sz w:val="32"/>
                <w:szCs w:val="32"/>
              </w:rPr>
              <w:t>日</w:t>
            </w:r>
          </w:p>
          <w:p w:rsidR="0099725C" w:rsidRPr="0099725C" w:rsidRDefault="0099725C" w:rsidP="0099725C">
            <w:pPr>
              <w:widowControl/>
              <w:spacing w:before="100" w:beforeAutospacing="1" w:after="100" w:afterAutospacing="1"/>
              <w:jc w:val="left"/>
              <w:rPr>
                <w:rFonts w:ascii="宋体" w:eastAsia="宋体" w:hAnsi="宋体" w:cs="宋体"/>
                <w:kern w:val="0"/>
                <w:sz w:val="24"/>
                <w:szCs w:val="24"/>
              </w:rPr>
            </w:pPr>
            <w:r w:rsidRPr="0099725C">
              <w:rPr>
                <w:rFonts w:ascii="宋体" w:eastAsia="宋体" w:hAnsi="宋体" w:cs="宋体"/>
                <w:kern w:val="0"/>
                <w:szCs w:val="21"/>
              </w:rPr>
              <w:t>  </w:t>
            </w:r>
            <w:r w:rsidRPr="0099725C">
              <w:rPr>
                <w:rFonts w:ascii="仿宋_GB2312" w:eastAsia="仿宋_GB2312" w:hAnsi="宋体" w:cs="宋体" w:hint="eastAsia"/>
                <w:kern w:val="0"/>
                <w:sz w:val="28"/>
                <w:szCs w:val="28"/>
              </w:rPr>
              <w:t>抄送：局辐固处、执法监察支队，市固管中心，南沙区分局。</w:t>
            </w:r>
          </w:p>
        </w:tc>
      </w:tr>
    </w:tbl>
    <w:p w:rsidR="00F0429B" w:rsidRPr="0099725C" w:rsidRDefault="00F0429B"/>
    <w:sectPr w:rsidR="00F0429B" w:rsidRPr="0099725C" w:rsidSect="0099725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197" w:rsidRDefault="00F02197" w:rsidP="009E38D4">
      <w:r>
        <w:separator/>
      </w:r>
    </w:p>
  </w:endnote>
  <w:endnote w:type="continuationSeparator" w:id="1">
    <w:p w:rsidR="00F02197" w:rsidRDefault="00F02197" w:rsidP="009E3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197" w:rsidRDefault="00F02197" w:rsidP="009E38D4">
      <w:r>
        <w:separator/>
      </w:r>
    </w:p>
  </w:footnote>
  <w:footnote w:type="continuationSeparator" w:id="1">
    <w:p w:rsidR="00F02197" w:rsidRDefault="00F02197" w:rsidP="009E38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25C"/>
    <w:rsid w:val="0099725C"/>
    <w:rsid w:val="009E38D4"/>
    <w:rsid w:val="00E1298E"/>
    <w:rsid w:val="00F02197"/>
    <w:rsid w:val="00F04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99725C"/>
    <w:rPr>
      <w:rFonts w:ascii="宋体" w:eastAsia="宋体" w:hAnsi="宋体" w:hint="eastAsia"/>
      <w:b/>
      <w:bCs/>
      <w:color w:val="000000"/>
    </w:rPr>
  </w:style>
  <w:style w:type="character" w:customStyle="1" w:styleId="col-content1">
    <w:name w:val="col-content1"/>
    <w:basedOn w:val="a0"/>
    <w:rsid w:val="0099725C"/>
    <w:rPr>
      <w:rFonts w:ascii="宋体" w:eastAsia="宋体" w:hAnsi="宋体" w:hint="eastAsia"/>
      <w:color w:val="000000"/>
    </w:rPr>
  </w:style>
  <w:style w:type="character" w:styleId="a3">
    <w:name w:val="Strong"/>
    <w:basedOn w:val="a0"/>
    <w:uiPriority w:val="22"/>
    <w:qFormat/>
    <w:rsid w:val="0099725C"/>
    <w:rPr>
      <w:b/>
      <w:bCs/>
    </w:rPr>
  </w:style>
  <w:style w:type="paragraph" w:styleId="a4">
    <w:name w:val="Normal (Web)"/>
    <w:basedOn w:val="a"/>
    <w:uiPriority w:val="99"/>
    <w:unhideWhenUsed/>
    <w:rsid w:val="0099725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9E3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E38D4"/>
    <w:rPr>
      <w:sz w:val="18"/>
      <w:szCs w:val="18"/>
    </w:rPr>
  </w:style>
  <w:style w:type="paragraph" w:styleId="a6">
    <w:name w:val="footer"/>
    <w:basedOn w:val="a"/>
    <w:link w:val="Char0"/>
    <w:uiPriority w:val="99"/>
    <w:semiHidden/>
    <w:unhideWhenUsed/>
    <w:rsid w:val="009E38D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E38D4"/>
    <w:rPr>
      <w:sz w:val="18"/>
      <w:szCs w:val="18"/>
    </w:rPr>
  </w:style>
</w:styles>
</file>

<file path=word/webSettings.xml><?xml version="1.0" encoding="utf-8"?>
<w:webSettings xmlns:r="http://schemas.openxmlformats.org/officeDocument/2006/relationships" xmlns:w="http://schemas.openxmlformats.org/wordprocessingml/2006/main">
  <w:divs>
    <w:div w:id="1053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350</Words>
  <Characters>1999</Characters>
  <Application>Microsoft Office Word</Application>
  <DocSecurity>0</DocSecurity>
  <Lines>16</Lines>
  <Paragraphs>4</Paragraphs>
  <ScaleCrop>false</ScaleCrop>
  <Company>Sky123.Org</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ﳰࢅ</dc:creator>
  <cp:lastModifiedBy>ﳰࢅ</cp:lastModifiedBy>
  <cp:revision>2</cp:revision>
  <dcterms:created xsi:type="dcterms:W3CDTF">2019-10-29T00:21:00Z</dcterms:created>
  <dcterms:modified xsi:type="dcterms:W3CDTF">2019-10-29T00:21:00Z</dcterms:modified>
</cp:coreProperties>
</file>